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86" w:rsidRPr="00727586" w:rsidRDefault="00727586" w:rsidP="00727586">
      <w:pPr>
        <w:widowControl w:val="0"/>
        <w:suppressAutoHyphens/>
        <w:autoSpaceDE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  <w:bookmarkStart w:id="0" w:name="_GoBack"/>
      <w:r w:rsidRPr="00727586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  <w:t>Рабочая программа</w:t>
      </w:r>
      <w:r w:rsidRPr="00727586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  <w:br/>
      </w:r>
      <w:bookmarkEnd w:id="0"/>
      <w:r w:rsidRPr="00727586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  <w:t xml:space="preserve">по </w:t>
      </w:r>
      <w:r w:rsidRPr="00727586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u w:val="single"/>
          <w:lang w:eastAsia="ar-SA"/>
        </w:rPr>
        <w:t>информатике и ИКТ</w:t>
      </w:r>
      <w:r w:rsidRPr="00727586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  <w:t xml:space="preserve"> </w:t>
      </w:r>
      <w:r w:rsidRPr="00727586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  <w:br/>
        <w:t xml:space="preserve">для </w:t>
      </w:r>
      <w:r w:rsidRPr="00727586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u w:val="single"/>
          <w:lang w:eastAsia="ar-SA"/>
        </w:rPr>
        <w:t>10-11</w:t>
      </w:r>
      <w:r w:rsidRPr="00727586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  <w:t xml:space="preserve"> класса </w:t>
      </w:r>
      <w:r w:rsidRPr="00727586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  <w:br/>
        <w:t xml:space="preserve"> </w:t>
      </w:r>
    </w:p>
    <w:p w:rsidR="00727586" w:rsidRPr="00727586" w:rsidRDefault="00727586" w:rsidP="00727586">
      <w:pPr>
        <w:widowControl w:val="0"/>
        <w:suppressAutoHyphens/>
        <w:autoSpaceDE w:val="0"/>
        <w:spacing w:before="1680" w:after="0" w:line="240" w:lineRule="auto"/>
        <w:ind w:left="552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учителей информатики</w:t>
      </w:r>
      <w:r w:rsidRPr="007275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proofErr w:type="spellStart"/>
      <w:r w:rsidRPr="007275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Цикиной</w:t>
      </w:r>
      <w:proofErr w:type="spellEnd"/>
      <w:r w:rsidRPr="007275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Е.Н., Ярцевой О.В.</w:t>
      </w:r>
    </w:p>
    <w:p w:rsidR="00727586" w:rsidRPr="00727586" w:rsidRDefault="00727586" w:rsidP="00727586">
      <w:pPr>
        <w:widowControl w:val="0"/>
        <w:suppressAutoHyphens/>
        <w:autoSpaceDE w:val="0"/>
        <w:spacing w:before="25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г. Ярославль </w:t>
      </w:r>
      <w:r w:rsidRPr="007275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2016-17 учебный год</w:t>
      </w:r>
    </w:p>
    <w:p w:rsidR="00727586" w:rsidRPr="00727586" w:rsidRDefault="00727586" w:rsidP="00727586">
      <w:pPr>
        <w:pageBreakBefore/>
        <w:widowControl w:val="0"/>
        <w:suppressAutoHyphens/>
        <w:autoSpaceDE w:val="0"/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Пояснительная записка</w:t>
      </w:r>
    </w:p>
    <w:p w:rsidR="00727586" w:rsidRPr="00727586" w:rsidRDefault="00727586" w:rsidP="00727586">
      <w:pPr>
        <w:widowControl w:val="0"/>
        <w:shd w:val="clear" w:color="auto" w:fill="FFFFFF"/>
        <w:suppressAutoHyphens/>
        <w:autoSpaceDE w:val="0"/>
        <w:spacing w:before="67" w:after="0" w:line="25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Настоящая рабочая учебная программа углублённого курса «Информатика и ИКТ» для 11 классов средней общеобразовательной школы составлена на основе Федерального государственного образовательного стандарта среднего (полного) общего образования, утверждённого приказом Министерства образования и науки Российской Федерации от 17 мая 2012 г. № 413 [1] и авторской программы К.Ю. Поляков и Е.А. Еремина  [2].</w:t>
      </w:r>
      <w:proofErr w:type="gramEnd"/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Программа рассчитана на 136 часов (по 4 часа в неделю).</w:t>
      </w:r>
    </w:p>
    <w:p w:rsidR="00727586" w:rsidRPr="00727586" w:rsidRDefault="00727586" w:rsidP="00727586">
      <w:pPr>
        <w:widowControl w:val="0"/>
        <w:suppressAutoHyphens/>
        <w:autoSpaceDE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задачи курса</w:t>
      </w: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. Основными целями предлагаемого курса «Информатика и ИКТ» для 10-11 класса являются:</w:t>
      </w:r>
    </w:p>
    <w:p w:rsidR="00727586" w:rsidRPr="00727586" w:rsidRDefault="00727586" w:rsidP="0072758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интереса учащихся к изучению новых информационных технологий и программирования;</w:t>
      </w:r>
    </w:p>
    <w:p w:rsidR="00727586" w:rsidRPr="00727586" w:rsidRDefault="00727586" w:rsidP="0072758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фундаментальных основ современной информатики;</w:t>
      </w:r>
    </w:p>
    <w:p w:rsidR="00727586" w:rsidRPr="00727586" w:rsidRDefault="00727586" w:rsidP="0072758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навыков алгоритмического мышления;</w:t>
      </w:r>
    </w:p>
    <w:p w:rsidR="00727586" w:rsidRPr="00727586" w:rsidRDefault="00727586" w:rsidP="0072758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самостоятельности и творческого подхода к решению задач с помощью средств современной вычислительной техники;</w:t>
      </w:r>
    </w:p>
    <w:p w:rsidR="00727586" w:rsidRPr="00727586" w:rsidRDefault="00727586" w:rsidP="0072758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приобретение навыков работы с современным программным обеспечением.</w:t>
      </w:r>
    </w:p>
    <w:p w:rsidR="00727586" w:rsidRPr="00727586" w:rsidRDefault="00727586" w:rsidP="00727586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современных условиях программа школьного курса информатики должна удовлетворять следующим основным требованиям:</w:t>
      </w:r>
    </w:p>
    <w:p w:rsidR="00727586" w:rsidRPr="00727586" w:rsidRDefault="00727586" w:rsidP="0072758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обеспечивать знакомство с фундаментальными понятиями информатики и вычислительной техники на доступном уровне;</w:t>
      </w:r>
    </w:p>
    <w:p w:rsidR="00727586" w:rsidRPr="00727586" w:rsidRDefault="00727586" w:rsidP="0072758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иметь практическую направленность с ориентацией на реальные потребности ученика;</w:t>
      </w:r>
    </w:p>
    <w:p w:rsidR="00727586" w:rsidRPr="00727586" w:rsidRDefault="00727586" w:rsidP="0072758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54" w:lineRule="exact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допускать возможность варьирования в зависимости от уровня подготовки и интеллектуального уровня учащихся (как группового, так и индивидуального).</w:t>
      </w:r>
    </w:p>
    <w:p w:rsidR="00727586" w:rsidRPr="00727586" w:rsidRDefault="00727586" w:rsidP="00727586">
      <w:pPr>
        <w:keepNext/>
        <w:widowControl w:val="0"/>
        <w:numPr>
          <w:ilvl w:val="2"/>
          <w:numId w:val="1"/>
        </w:numPr>
        <w:suppressAutoHyphens/>
        <w:autoSpaceDE w:val="0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Личностные результаты</w:t>
      </w:r>
    </w:p>
    <w:p w:rsidR="00727586" w:rsidRPr="00727586" w:rsidRDefault="00727586" w:rsidP="0072758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 мировоззрения, соответствующего современному уровню развития науки и техники;</w:t>
      </w:r>
    </w:p>
    <w:p w:rsidR="00727586" w:rsidRPr="00727586" w:rsidRDefault="00727586" w:rsidP="0072758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27586" w:rsidRPr="00727586" w:rsidRDefault="00727586" w:rsidP="0072758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727586" w:rsidRPr="00727586" w:rsidRDefault="00727586" w:rsidP="0072758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эстетическое отношение к миру, включая эстетику научного и технического творчества; </w:t>
      </w:r>
    </w:p>
    <w:p w:rsidR="00727586" w:rsidRPr="00727586" w:rsidRDefault="00727586" w:rsidP="0072758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727586" w:rsidRPr="00727586" w:rsidRDefault="00727586" w:rsidP="00727586">
      <w:pPr>
        <w:keepNext/>
        <w:widowControl w:val="0"/>
        <w:numPr>
          <w:ilvl w:val="2"/>
          <w:numId w:val="1"/>
        </w:numPr>
        <w:suppressAutoHyphens/>
        <w:autoSpaceDE w:val="0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7275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Метапредметные</w:t>
      </w:r>
      <w:proofErr w:type="spellEnd"/>
      <w:r w:rsidRPr="007275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результаты</w:t>
      </w:r>
    </w:p>
    <w:p w:rsidR="00727586" w:rsidRPr="00727586" w:rsidRDefault="00727586" w:rsidP="00727586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27586" w:rsidRPr="00727586" w:rsidRDefault="00727586" w:rsidP="00727586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727586" w:rsidRPr="00727586" w:rsidRDefault="00727586" w:rsidP="00727586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27586" w:rsidRPr="00727586" w:rsidRDefault="00727586" w:rsidP="00727586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27586" w:rsidRPr="00727586" w:rsidRDefault="00727586" w:rsidP="00727586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727586" w:rsidRPr="00727586" w:rsidRDefault="00727586" w:rsidP="00727586">
      <w:pPr>
        <w:keepNext/>
        <w:widowControl w:val="0"/>
        <w:numPr>
          <w:ilvl w:val="2"/>
          <w:numId w:val="1"/>
        </w:numPr>
        <w:suppressAutoHyphens/>
        <w:autoSpaceDE w:val="0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Предметные результаты</w:t>
      </w:r>
    </w:p>
    <w:p w:rsidR="00727586" w:rsidRPr="00727586" w:rsidRDefault="00727586" w:rsidP="00727586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 представлений о роли информации и связанных с ней процессов в окружающем мире;</w:t>
      </w:r>
    </w:p>
    <w:p w:rsidR="00727586" w:rsidRPr="00727586" w:rsidRDefault="00727586" w:rsidP="00727586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владение системой базовых знаний, отражающих </w:t>
      </w:r>
      <w:r w:rsidRPr="007275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вклад информатики</w:t>
      </w: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формирование современной научной картины мира;</w:t>
      </w:r>
    </w:p>
    <w:p w:rsidR="00727586" w:rsidRPr="00727586" w:rsidRDefault="00727586" w:rsidP="00727586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сформированность представлений о важнейших видах дискретных объектов и об их простейших свойствах, алгоритмах анализа этих объектов, о </w:t>
      </w:r>
      <w:r w:rsidRPr="007275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кодировании и декодировании данных</w:t>
      </w: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причинах искажения данных при передаче; </w:t>
      </w:r>
    </w:p>
    <w:p w:rsidR="00727586" w:rsidRPr="00727586" w:rsidRDefault="00727586" w:rsidP="00727586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систематизация знаний, относящихся к </w:t>
      </w:r>
      <w:r w:rsidRPr="007275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математическим объектам информатики</w:t>
      </w: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; умение строить математические объекты информатики, в том числе логические формулы;</w:t>
      </w:r>
    </w:p>
    <w:p w:rsidR="00727586" w:rsidRPr="00727586" w:rsidRDefault="00727586" w:rsidP="00727586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сформированность базовых навыков и умений по соблюдению требований </w:t>
      </w:r>
      <w:r w:rsidRPr="007275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техники безопасности</w:t>
      </w: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гигиены и ресурсосбережения при работе со средствами информатизации; </w:t>
      </w:r>
    </w:p>
    <w:p w:rsidR="00727586" w:rsidRPr="00727586" w:rsidRDefault="00727586" w:rsidP="00727586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сформированность представлений об </w:t>
      </w:r>
      <w:r w:rsidRPr="007275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устройстве современных компьютеров</w:t>
      </w: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</w:t>
      </w:r>
      <w:proofErr w:type="gramStart"/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интернет-приложений</w:t>
      </w:r>
      <w:proofErr w:type="gramEnd"/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27586" w:rsidRPr="00727586" w:rsidRDefault="00727586" w:rsidP="00727586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сформированность представлений о </w:t>
      </w:r>
      <w:r w:rsidRPr="007275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компьютерных сетях</w:t>
      </w: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727586" w:rsidRPr="00727586" w:rsidRDefault="00727586" w:rsidP="00727586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понимание основ </w:t>
      </w:r>
      <w:r w:rsidRPr="007275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правовых аспектов</w:t>
      </w: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использования компьютерных программ и работы в Интернете;</w:t>
      </w:r>
    </w:p>
    <w:p w:rsidR="00727586" w:rsidRPr="00727586" w:rsidRDefault="00727586" w:rsidP="00727586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владение опытом построения и использования </w:t>
      </w:r>
      <w:r w:rsidRPr="007275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компьютерно-математических моделей</w:t>
      </w: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сформированность представлений о необходимости </w:t>
      </w:r>
      <w:r w:rsidRPr="007275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анализа соответствия модели</w:t>
      </w: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моделируемого объекта (процесса); </w:t>
      </w:r>
    </w:p>
    <w:p w:rsidR="00727586" w:rsidRPr="00727586" w:rsidRDefault="00727586" w:rsidP="00727586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сформированность представлений о способах хранения и простейшей обработке данных; умение пользоваться </w:t>
      </w:r>
      <w:r w:rsidRPr="007275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базами данных</w:t>
      </w: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справочными системами; владение основными сведениями о базах данных, их структуре, средствах создания и работы с ними; </w:t>
      </w:r>
    </w:p>
    <w:p w:rsidR="00727586" w:rsidRPr="00727586" w:rsidRDefault="00727586" w:rsidP="00727586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владение навыками </w:t>
      </w:r>
      <w:r w:rsidRPr="007275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алгоритмического мышления</w:t>
      </w: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понимание необходимости формального описания алгоритмов; </w:t>
      </w:r>
    </w:p>
    <w:p w:rsidR="00727586" w:rsidRPr="00727586" w:rsidRDefault="00727586" w:rsidP="00727586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овладение понятием </w:t>
      </w:r>
      <w:r w:rsidRPr="007275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сложности алгоритма</w:t>
      </w: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, знание основных алгоритмов обработки числовой и текстовой информации, алгоритмов поиска и сортировки;</w:t>
      </w: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27586" w:rsidRPr="00727586" w:rsidRDefault="00727586" w:rsidP="00727586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владение стандартными приёмами </w:t>
      </w:r>
      <w:r w:rsidRPr="007275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написания на алгоритмическом языке программы</w:t>
      </w: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727586" w:rsidRPr="00727586" w:rsidRDefault="00727586" w:rsidP="00727586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владение </w:t>
      </w:r>
      <w:r w:rsidRPr="007275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универсальным языком программирования высокого уровня</w:t>
      </w: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727586" w:rsidRPr="00727586" w:rsidRDefault="00727586" w:rsidP="00727586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владение умением </w:t>
      </w:r>
      <w:r w:rsidRPr="007275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понимать программы</w:t>
      </w: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727586" w:rsidRPr="00727586" w:rsidRDefault="00727586" w:rsidP="00727586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владение навыками и опытом </w:t>
      </w:r>
      <w:r w:rsidRPr="007275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разработки программ</w:t>
      </w: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 </w:t>
      </w:r>
    </w:p>
    <w:p w:rsidR="00727586" w:rsidRPr="00727586" w:rsidRDefault="00727586" w:rsidP="00727586">
      <w:pPr>
        <w:keepNext/>
        <w:widowControl w:val="0"/>
        <w:numPr>
          <w:ilvl w:val="1"/>
          <w:numId w:val="1"/>
        </w:numPr>
        <w:suppressAutoHyphens/>
        <w:autoSpaceDE w:val="0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Содержание учебного предмета</w:t>
      </w:r>
    </w:p>
    <w:p w:rsidR="00727586" w:rsidRPr="00727586" w:rsidRDefault="00727586" w:rsidP="007275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содержании предмета «Информатика» в учебниках для 10–11 классов может быть выделено три крупных раздела:</w:t>
      </w:r>
    </w:p>
    <w:p w:rsidR="00727586" w:rsidRPr="00727586" w:rsidRDefault="00727586" w:rsidP="00727586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 информатики</w:t>
      </w:r>
    </w:p>
    <w:p w:rsidR="00727586" w:rsidRPr="00727586" w:rsidRDefault="00727586" w:rsidP="00727586">
      <w:pPr>
        <w:widowControl w:val="0"/>
        <w:numPr>
          <w:ilvl w:val="1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Техника безопасности. Организация рабочего места</w:t>
      </w:r>
    </w:p>
    <w:p w:rsidR="00727586" w:rsidRPr="00727586" w:rsidRDefault="00727586" w:rsidP="00727586">
      <w:pPr>
        <w:widowControl w:val="0"/>
        <w:numPr>
          <w:ilvl w:val="1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и информационные процессы</w:t>
      </w:r>
    </w:p>
    <w:p w:rsidR="00727586" w:rsidRPr="00727586" w:rsidRDefault="00727586" w:rsidP="00727586">
      <w:pPr>
        <w:widowControl w:val="0"/>
        <w:numPr>
          <w:ilvl w:val="1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Кодирование информации</w:t>
      </w:r>
    </w:p>
    <w:p w:rsidR="00727586" w:rsidRPr="00727586" w:rsidRDefault="00727586" w:rsidP="00727586">
      <w:pPr>
        <w:widowControl w:val="0"/>
        <w:numPr>
          <w:ilvl w:val="1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Логические основы компьютеров</w:t>
      </w:r>
    </w:p>
    <w:p w:rsidR="00727586" w:rsidRPr="00727586" w:rsidRDefault="00727586" w:rsidP="00727586">
      <w:pPr>
        <w:widowControl w:val="0"/>
        <w:numPr>
          <w:ilvl w:val="1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Компьютерная арифметика</w:t>
      </w: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27586" w:rsidRPr="00727586" w:rsidRDefault="00727586" w:rsidP="00727586">
      <w:pPr>
        <w:widowControl w:val="0"/>
        <w:numPr>
          <w:ilvl w:val="1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Устройство компьютера</w:t>
      </w:r>
    </w:p>
    <w:p w:rsidR="00727586" w:rsidRPr="00727586" w:rsidRDefault="00727586" w:rsidP="00727586">
      <w:pPr>
        <w:widowControl w:val="0"/>
        <w:numPr>
          <w:ilvl w:val="1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Программное обеспечение</w:t>
      </w: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27586" w:rsidRPr="00727586" w:rsidRDefault="00727586" w:rsidP="00727586">
      <w:pPr>
        <w:widowControl w:val="0"/>
        <w:numPr>
          <w:ilvl w:val="1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Компьютерные сети</w:t>
      </w: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27586" w:rsidRPr="00727586" w:rsidRDefault="00727586" w:rsidP="00727586">
      <w:pPr>
        <w:widowControl w:val="0"/>
        <w:numPr>
          <w:ilvl w:val="1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Информационная безопасность</w:t>
      </w:r>
    </w:p>
    <w:p w:rsidR="00727586" w:rsidRPr="00727586" w:rsidRDefault="00727586" w:rsidP="00727586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Алгоритмы и программирование</w:t>
      </w:r>
    </w:p>
    <w:p w:rsidR="00727586" w:rsidRPr="00727586" w:rsidRDefault="00727586" w:rsidP="00727586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Алгоритмизация и программирование</w:t>
      </w:r>
    </w:p>
    <w:p w:rsidR="00727586" w:rsidRPr="00727586" w:rsidRDefault="00727586" w:rsidP="00727586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вычислительных задач</w:t>
      </w:r>
    </w:p>
    <w:p w:rsidR="00727586" w:rsidRPr="00727586" w:rsidRDefault="00727586" w:rsidP="00727586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Элементы теории алгоритмов</w:t>
      </w:r>
    </w:p>
    <w:p w:rsidR="00727586" w:rsidRPr="00727586" w:rsidRDefault="00727586" w:rsidP="00727586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Объектно-ориентированное программирование</w:t>
      </w:r>
    </w:p>
    <w:p w:rsidR="00727586" w:rsidRPr="00727586" w:rsidRDefault="00727586" w:rsidP="00727586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Информационно-коммуникационные технологии</w:t>
      </w:r>
    </w:p>
    <w:p w:rsidR="00727586" w:rsidRPr="00727586" w:rsidRDefault="00727586" w:rsidP="00727586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Моделирование</w:t>
      </w:r>
    </w:p>
    <w:p w:rsidR="00727586" w:rsidRPr="00727586" w:rsidRDefault="00727586" w:rsidP="00727586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Базы данных</w:t>
      </w:r>
    </w:p>
    <w:p w:rsidR="00727586" w:rsidRPr="00727586" w:rsidRDefault="00727586" w:rsidP="00727586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веб-сайтов</w:t>
      </w:r>
    </w:p>
    <w:p w:rsidR="00727586" w:rsidRPr="00727586" w:rsidRDefault="00727586" w:rsidP="00727586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Графика и анимация</w:t>
      </w: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27586" w:rsidRPr="00727586" w:rsidRDefault="00727586" w:rsidP="00727586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3D-моделирование и анимация</w:t>
      </w:r>
    </w:p>
    <w:p w:rsidR="00727586" w:rsidRPr="00727586" w:rsidRDefault="00727586" w:rsidP="00727586">
      <w:pPr>
        <w:widowControl w:val="0"/>
        <w:shd w:val="clear" w:color="auto" w:fill="FFFFFF"/>
        <w:suppressAutoHyphens/>
        <w:autoSpaceDE w:val="0"/>
        <w:spacing w:before="120" w:after="0" w:line="25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Таким образом, обеспечивается преемственность изучения предмета в полном объёме на завершающей ступени среднего общего образования. Содержание профильного курса «Информатика и ИКТ» на профильном уровне определено стандартом среднего (полного) общего образования по информатике и информационным технологиям. Программа предназначена для изучения курса информатики в 10-11 классах средней школы на углубленном уровне. Это означает, что её целевая аудитория – школьники старших классов, которые планируют связать свою будущую профессиональную деятельность с информационными технологиями.</w:t>
      </w:r>
    </w:p>
    <w:p w:rsidR="00727586" w:rsidRPr="00727586" w:rsidRDefault="00727586" w:rsidP="007275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Углубленный курс продолжает курс информатики, который изучается в основной школе. Поэтому, согласно принципу спирали, материал некоторых разделов программы является развитием и продолжением соответствующих разделов курса основной школы. Курс «Информатика» имеет модульную структуру. При разработке рабочей программы нами было решено поменять местами некоторые темы программы в отличие от авторского варианта. В соответствии с рекомендациями авторов в начале учебного года в 10 классе изучается тема «Информация и информационные процессы». В нашей школе с 8 класса углубленно изучается математика, в 10-11 классах все обучающиеся учатся в классах информационно-технологического профиля, поэтому ЕГЭ по информатике ежегодно сдают более 50% выпускников. В связи с этим было решено наиболее сложные вопросы, являющиеся ключевыми для всего курса («Кодирование информации», «Логические основы компьютеров»), изучать в 11 классе, а основы алгоритмизации и программирования, элементы теории алгоритмов изучать в 10-м классе. </w:t>
      </w:r>
    </w:p>
    <w:p w:rsidR="00727586" w:rsidRPr="00727586" w:rsidRDefault="00727586" w:rsidP="007275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реализации Рабочей программы используется учебно-методический комплект, включающий:</w:t>
      </w:r>
    </w:p>
    <w:p w:rsidR="00727586" w:rsidRPr="00727586" w:rsidRDefault="00727586" w:rsidP="00727586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программу</w:t>
      </w: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: К.Ю. Поляков, Е.А. Еремин. Информатика. 10-11 классы. Программа для старшей школы. Углубленный уровень. — М.: Бином, 2014.</w:t>
      </w:r>
    </w:p>
    <w:p w:rsidR="00727586" w:rsidRPr="00727586" w:rsidRDefault="00727586" w:rsidP="00727586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учебники</w:t>
      </w: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: К.Ю. Поляков, Е.А. Еремин. Информатика. 10 класс. Углубленный уровень. - М.:</w:t>
      </w:r>
      <w:r w:rsidRPr="0072758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Бином, 2014. К.Ю. Поляков, Е.А. Еремин. Информатика. 11 класс. Углубленный уровень. - М.:</w:t>
      </w:r>
      <w:r w:rsidRPr="0072758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Бином, 2014.</w:t>
      </w:r>
    </w:p>
    <w:p w:rsidR="00727586" w:rsidRPr="00727586" w:rsidRDefault="00727586" w:rsidP="00727586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задачник</w:t>
      </w: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hyperlink r:id="rId6" w:history="1">
        <w:r w:rsidRPr="00727586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ar-SA"/>
          </w:rPr>
          <w:t>http://informatics.mccme.ru/course/view.php?id=666</w:t>
        </w:r>
      </w:hyperlink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</w:p>
    <w:p w:rsidR="00727586" w:rsidRPr="00727586" w:rsidRDefault="00727586" w:rsidP="00727586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тесты</w:t>
      </w: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hyperlink r:id="rId7" w:history="1">
        <w:r w:rsidRPr="00727586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ar-SA"/>
          </w:rPr>
          <w:t>http://kpolyakov.spb.ru/school/probook/tests.htm</w:t>
        </w:r>
      </w:hyperlink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27586" w:rsidRPr="00727586" w:rsidRDefault="00727586" w:rsidP="00727586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5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книги для учителя</w:t>
      </w:r>
      <w:r w:rsidRPr="00727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Бородин М.Н. Информатика. УМК для старшей школы: 10–11 классы. Углубленный уровень. Методическое пособие для учителя, М.: БИНОМ. Лаборатория знаний, 2013. </w:t>
      </w:r>
    </w:p>
    <w:p w:rsidR="00CA2406" w:rsidRDefault="00CA2406"/>
    <w:sectPr w:rsidR="00CA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3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4">
    <w:nsid w:val="00000006"/>
    <w:multiLevelType w:val="singleLevel"/>
    <w:tmpl w:val="00000006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5">
    <w:nsid w:val="00000007"/>
    <w:multiLevelType w:val="singleLevel"/>
    <w:tmpl w:val="00000007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16A74A79"/>
    <w:multiLevelType w:val="multilevel"/>
    <w:tmpl w:val="A5B0DE40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785" w:hanging="705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28AF7EE8"/>
    <w:multiLevelType w:val="hybridMultilevel"/>
    <w:tmpl w:val="D012E42E"/>
    <w:lvl w:ilvl="0" w:tplc="42D452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A4262B6"/>
    <w:multiLevelType w:val="hybridMultilevel"/>
    <w:tmpl w:val="7820F4AC"/>
    <w:lvl w:ilvl="0" w:tplc="42D452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7DA45C9"/>
    <w:multiLevelType w:val="multilevel"/>
    <w:tmpl w:val="E2A44D8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785" w:hanging="705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>
    <w:nsid w:val="7C4C5493"/>
    <w:multiLevelType w:val="multilevel"/>
    <w:tmpl w:val="B2C83B90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785" w:hanging="705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86"/>
    <w:rsid w:val="00093FB1"/>
    <w:rsid w:val="00341E70"/>
    <w:rsid w:val="00511587"/>
    <w:rsid w:val="00660311"/>
    <w:rsid w:val="006F1038"/>
    <w:rsid w:val="00727586"/>
    <w:rsid w:val="0086369D"/>
    <w:rsid w:val="008A33D7"/>
    <w:rsid w:val="009970D8"/>
    <w:rsid w:val="00BC1782"/>
    <w:rsid w:val="00C32937"/>
    <w:rsid w:val="00CA2406"/>
    <w:rsid w:val="00D01288"/>
    <w:rsid w:val="00D4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polyakov.spb.ru/school/probook/test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rmatics.mccme.ru/course/view.php?id=6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1498</Words>
  <Characters>8542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Личностные результаты</vt:lpstr>
      <vt:lpstr>        Метапредметные результаты</vt:lpstr>
      <vt:lpstr>        Предметные результаты</vt:lpstr>
      <vt:lpstr>    Содержание учебного предмета</vt:lpstr>
    </vt:vector>
  </TitlesOfParts>
  <Company/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1</cp:revision>
  <dcterms:created xsi:type="dcterms:W3CDTF">2017-04-17T08:08:00Z</dcterms:created>
  <dcterms:modified xsi:type="dcterms:W3CDTF">2017-04-17T08:09:00Z</dcterms:modified>
</cp:coreProperties>
</file>