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2D76" w14:textId="77777777" w:rsidR="00F2551D" w:rsidRPr="002820D9" w:rsidRDefault="002820D9">
      <w:pPr>
        <w:spacing w:after="0" w:line="408" w:lineRule="exact"/>
        <w:ind w:left="120"/>
        <w:jc w:val="center"/>
        <w:rPr>
          <w:lang w:val="ru-RU"/>
        </w:rPr>
      </w:pPr>
      <w:r w:rsidRPr="002820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00AE468" w14:textId="77777777" w:rsidR="00F2551D" w:rsidRPr="002820D9" w:rsidRDefault="002820D9">
      <w:pPr>
        <w:spacing w:after="0" w:line="408" w:lineRule="exact"/>
        <w:ind w:left="120"/>
        <w:jc w:val="center"/>
        <w:rPr>
          <w:lang w:val="ru-RU"/>
        </w:rPr>
      </w:pPr>
      <w:bookmarkStart w:id="0" w:name="395004ac-0325-4a6a-a8e5-2c93d6415ed4"/>
      <w:r w:rsidRPr="002820D9"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0"/>
      <w:r w:rsidRPr="002820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CE929C6" w14:textId="77777777" w:rsidR="00F2551D" w:rsidRPr="002820D9" w:rsidRDefault="002820D9">
      <w:pPr>
        <w:spacing w:after="0" w:line="408" w:lineRule="exact"/>
        <w:ind w:left="120"/>
        <w:jc w:val="center"/>
        <w:rPr>
          <w:lang w:val="ru-RU"/>
        </w:rPr>
      </w:pPr>
      <w:bookmarkStart w:id="1" w:name="a5d24b9b-788f-4023-ad12-bb68ca462638"/>
      <w:r w:rsidRPr="002820D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1"/>
    </w:p>
    <w:p w14:paraId="07F4490E" w14:textId="77777777" w:rsidR="00F2551D" w:rsidRPr="002820D9" w:rsidRDefault="002820D9">
      <w:pPr>
        <w:spacing w:after="0" w:line="408" w:lineRule="exact"/>
        <w:ind w:left="120"/>
        <w:jc w:val="center"/>
        <w:rPr>
          <w:lang w:val="ru-RU"/>
        </w:rPr>
      </w:pPr>
      <w:r w:rsidRPr="002820D9">
        <w:rPr>
          <w:rFonts w:ascii="Times New Roman" w:hAnsi="Times New Roman"/>
          <w:b/>
          <w:color w:val="000000"/>
          <w:sz w:val="28"/>
          <w:lang w:val="ru-RU"/>
        </w:rPr>
        <w:t>ГОУ ЯО "Средняя школа № 33"</w:t>
      </w:r>
    </w:p>
    <w:p w14:paraId="41A3536F" w14:textId="77777777" w:rsidR="00F2551D" w:rsidRPr="002820D9" w:rsidRDefault="00F2551D">
      <w:pPr>
        <w:spacing w:after="0"/>
        <w:ind w:left="120"/>
        <w:rPr>
          <w:lang w:val="ru-RU"/>
        </w:rPr>
      </w:pPr>
    </w:p>
    <w:p w14:paraId="31C4AFC1" w14:textId="77777777" w:rsidR="00F2551D" w:rsidRPr="002820D9" w:rsidRDefault="00F2551D">
      <w:pPr>
        <w:spacing w:after="0"/>
        <w:ind w:left="120"/>
        <w:rPr>
          <w:lang w:val="ru-RU"/>
        </w:rPr>
      </w:pPr>
    </w:p>
    <w:p w14:paraId="61973E34" w14:textId="77777777" w:rsidR="00F2551D" w:rsidRPr="002820D9" w:rsidRDefault="00F2551D">
      <w:pPr>
        <w:spacing w:after="0"/>
        <w:ind w:left="120"/>
        <w:rPr>
          <w:lang w:val="ru-RU"/>
        </w:rPr>
      </w:pPr>
    </w:p>
    <w:p w14:paraId="023A287C" w14:textId="77777777" w:rsidR="00F2551D" w:rsidRPr="002820D9" w:rsidRDefault="00F2551D">
      <w:pPr>
        <w:spacing w:after="0"/>
        <w:ind w:left="120"/>
        <w:rPr>
          <w:lang w:val="ru-RU"/>
        </w:rPr>
      </w:pPr>
    </w:p>
    <w:tbl>
      <w:tblPr>
        <w:tblW w:w="93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2551D" w14:paraId="46C43615" w14:textId="77777777">
        <w:tc>
          <w:tcPr>
            <w:tcW w:w="3114" w:type="dxa"/>
          </w:tcPr>
          <w:p w14:paraId="0C2FDD7D" w14:textId="77777777" w:rsidR="00F2551D" w:rsidRDefault="002820D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14:paraId="2350BFFC" w14:textId="77777777" w:rsidR="00F2551D" w:rsidRDefault="002820D9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6BE1DA29" w14:textId="77777777" w:rsidR="00F2551D" w:rsidRDefault="002820D9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27B4D9E" w14:textId="77777777" w:rsidR="00F2551D" w:rsidRDefault="00282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О.И.</w:t>
            </w:r>
          </w:p>
          <w:p w14:paraId="5F5D8C39" w14:textId="77777777" w:rsidR="00F2551D" w:rsidRDefault="00282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14:paraId="22D96124" w14:textId="77777777" w:rsidR="00F2551D" w:rsidRDefault="00282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08707447" w14:textId="77777777" w:rsidR="00F2551D" w:rsidRDefault="00F2551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D29853C" w14:textId="77777777" w:rsidR="00F2551D" w:rsidRDefault="002820D9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1CE9268A" w14:textId="77777777" w:rsidR="00F2551D" w:rsidRDefault="002820D9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37784A82" w14:textId="77777777" w:rsidR="00F2551D" w:rsidRDefault="002820D9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CCF36EB" w14:textId="77777777" w:rsidR="00F2551D" w:rsidRDefault="00282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Федорова А.В.</w:t>
            </w:r>
          </w:p>
          <w:p w14:paraId="547A991B" w14:textId="77777777" w:rsidR="00F2551D" w:rsidRDefault="00282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14:paraId="7E508270" w14:textId="77777777" w:rsidR="00F2551D" w:rsidRDefault="00282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71A8F686" w14:textId="77777777" w:rsidR="00F2551D" w:rsidRDefault="00F2551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A066BFC" w14:textId="77777777" w:rsidR="00F2551D" w:rsidRDefault="002820D9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2" w:name="block-77925074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End w:id="2"/>
          </w:p>
          <w:p w14:paraId="6369A5BF" w14:textId="77777777" w:rsidR="00F2551D" w:rsidRDefault="002820D9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67086C52" w14:textId="77777777" w:rsidR="00F2551D" w:rsidRDefault="002820D9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930811F" w14:textId="77777777" w:rsidR="00F2551D" w:rsidRDefault="00282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Чистяков П.Б.</w:t>
            </w:r>
          </w:p>
          <w:p w14:paraId="64D65B59" w14:textId="77777777" w:rsidR="00F2551D" w:rsidRDefault="00282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14:paraId="0E7B646A" w14:textId="77777777" w:rsidR="00F2551D" w:rsidRDefault="00282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2EC7EC62" w14:textId="77777777" w:rsidR="00F2551D" w:rsidRDefault="00F2551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5B8C3B" w14:textId="77777777" w:rsidR="00F2551D" w:rsidRDefault="00F2551D">
      <w:pPr>
        <w:spacing w:after="0"/>
        <w:ind w:left="120"/>
      </w:pPr>
    </w:p>
    <w:p w14:paraId="031FB404" w14:textId="77777777" w:rsidR="00F2551D" w:rsidRDefault="00F2551D">
      <w:pPr>
        <w:spacing w:after="0"/>
        <w:ind w:left="120"/>
      </w:pPr>
    </w:p>
    <w:p w14:paraId="7249A53D" w14:textId="77777777" w:rsidR="00F2551D" w:rsidRDefault="00F2551D">
      <w:pPr>
        <w:spacing w:after="0"/>
        <w:ind w:left="120"/>
      </w:pPr>
    </w:p>
    <w:p w14:paraId="0E550050" w14:textId="77777777" w:rsidR="00F2551D" w:rsidRDefault="00F2551D">
      <w:pPr>
        <w:spacing w:after="0"/>
        <w:ind w:left="120"/>
      </w:pPr>
    </w:p>
    <w:p w14:paraId="6DF9BDDF" w14:textId="77777777" w:rsidR="00F2551D" w:rsidRDefault="00F2551D">
      <w:pPr>
        <w:spacing w:after="0"/>
        <w:ind w:left="120"/>
      </w:pPr>
    </w:p>
    <w:p w14:paraId="20F618C9" w14:textId="77777777" w:rsidR="00F2551D" w:rsidRDefault="002820D9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C21ABC4" w14:textId="77777777" w:rsidR="00F2551D" w:rsidRDefault="002820D9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9586413)</w:t>
      </w:r>
    </w:p>
    <w:p w14:paraId="52C74263" w14:textId="77777777" w:rsidR="00F2551D" w:rsidRDefault="00F2551D">
      <w:pPr>
        <w:spacing w:after="0"/>
        <w:ind w:left="120"/>
        <w:jc w:val="center"/>
      </w:pPr>
    </w:p>
    <w:p w14:paraId="414AB50B" w14:textId="77777777" w:rsidR="00F2551D" w:rsidRPr="002820D9" w:rsidRDefault="002820D9">
      <w:pPr>
        <w:spacing w:after="0" w:line="408" w:lineRule="exact"/>
        <w:ind w:left="120"/>
        <w:jc w:val="center"/>
        <w:rPr>
          <w:lang w:val="ru-RU"/>
        </w:rPr>
      </w:pPr>
      <w:r w:rsidRPr="002820D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14:paraId="6A10421B" w14:textId="77777777" w:rsidR="00F2551D" w:rsidRPr="002820D9" w:rsidRDefault="002820D9">
      <w:pPr>
        <w:spacing w:after="0" w:line="408" w:lineRule="exact"/>
        <w:ind w:left="120"/>
        <w:jc w:val="center"/>
        <w:rPr>
          <w:lang w:val="ru-RU"/>
        </w:rPr>
      </w:pPr>
      <w:r w:rsidRPr="002820D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0CC50138" w14:textId="77777777" w:rsidR="00F2551D" w:rsidRPr="002820D9" w:rsidRDefault="00F2551D">
      <w:pPr>
        <w:spacing w:after="0"/>
        <w:ind w:left="120"/>
        <w:jc w:val="center"/>
        <w:rPr>
          <w:lang w:val="ru-RU"/>
        </w:rPr>
      </w:pPr>
    </w:p>
    <w:p w14:paraId="7CCC7B09" w14:textId="77777777" w:rsidR="00F2551D" w:rsidRPr="002820D9" w:rsidRDefault="00F2551D">
      <w:pPr>
        <w:spacing w:after="0"/>
        <w:ind w:left="120"/>
        <w:jc w:val="center"/>
        <w:rPr>
          <w:lang w:val="ru-RU"/>
        </w:rPr>
      </w:pPr>
    </w:p>
    <w:p w14:paraId="4B99033A" w14:textId="77777777" w:rsidR="00F2551D" w:rsidRPr="002820D9" w:rsidRDefault="00F2551D">
      <w:pPr>
        <w:spacing w:after="0"/>
        <w:ind w:left="120"/>
        <w:jc w:val="center"/>
        <w:rPr>
          <w:lang w:val="ru-RU"/>
        </w:rPr>
      </w:pPr>
    </w:p>
    <w:p w14:paraId="481DA4C2" w14:textId="77777777" w:rsidR="00F2551D" w:rsidRPr="002820D9" w:rsidRDefault="00F2551D">
      <w:pPr>
        <w:spacing w:after="0"/>
        <w:ind w:left="120"/>
        <w:jc w:val="center"/>
        <w:rPr>
          <w:lang w:val="ru-RU"/>
        </w:rPr>
      </w:pPr>
    </w:p>
    <w:p w14:paraId="34467467" w14:textId="77777777" w:rsidR="00F2551D" w:rsidRPr="002820D9" w:rsidRDefault="00F2551D">
      <w:pPr>
        <w:spacing w:after="0"/>
        <w:ind w:left="120"/>
        <w:jc w:val="center"/>
        <w:rPr>
          <w:lang w:val="ru-RU"/>
        </w:rPr>
      </w:pPr>
    </w:p>
    <w:p w14:paraId="0DEC69AA" w14:textId="77777777" w:rsidR="00F2551D" w:rsidRPr="002820D9" w:rsidRDefault="00F2551D">
      <w:pPr>
        <w:spacing w:after="0"/>
        <w:ind w:left="120"/>
        <w:jc w:val="center"/>
        <w:rPr>
          <w:lang w:val="ru-RU"/>
        </w:rPr>
      </w:pPr>
    </w:p>
    <w:p w14:paraId="419E54DB" w14:textId="77777777" w:rsidR="00F2551D" w:rsidRPr="002820D9" w:rsidRDefault="00F2551D">
      <w:pPr>
        <w:spacing w:after="0"/>
        <w:ind w:left="120"/>
        <w:jc w:val="center"/>
        <w:rPr>
          <w:lang w:val="ru-RU"/>
        </w:rPr>
      </w:pPr>
    </w:p>
    <w:p w14:paraId="722A34F1" w14:textId="77777777" w:rsidR="00F2551D" w:rsidRPr="002820D9" w:rsidRDefault="00F2551D">
      <w:pPr>
        <w:spacing w:after="0"/>
        <w:ind w:left="120"/>
        <w:jc w:val="center"/>
        <w:rPr>
          <w:lang w:val="ru-RU"/>
        </w:rPr>
      </w:pPr>
    </w:p>
    <w:p w14:paraId="583DE428" w14:textId="77777777" w:rsidR="00F2551D" w:rsidRPr="002820D9" w:rsidRDefault="00F2551D">
      <w:pPr>
        <w:spacing w:after="0"/>
        <w:ind w:left="120"/>
        <w:jc w:val="center"/>
        <w:rPr>
          <w:lang w:val="ru-RU"/>
        </w:rPr>
      </w:pPr>
    </w:p>
    <w:p w14:paraId="5966ADDE" w14:textId="77777777" w:rsidR="00F2551D" w:rsidRPr="002820D9" w:rsidRDefault="00F2551D">
      <w:pPr>
        <w:spacing w:after="0"/>
        <w:ind w:left="120"/>
        <w:jc w:val="center"/>
        <w:rPr>
          <w:lang w:val="ru-RU"/>
        </w:rPr>
      </w:pPr>
    </w:p>
    <w:p w14:paraId="53290799" w14:textId="77777777" w:rsidR="00F2551D" w:rsidRPr="002820D9" w:rsidRDefault="00F2551D">
      <w:pPr>
        <w:spacing w:after="0"/>
        <w:ind w:left="120"/>
        <w:jc w:val="center"/>
        <w:rPr>
          <w:lang w:val="ru-RU"/>
        </w:rPr>
      </w:pPr>
    </w:p>
    <w:p w14:paraId="68154C46" w14:textId="77777777" w:rsidR="00F2551D" w:rsidRPr="002820D9" w:rsidRDefault="00F2551D">
      <w:pPr>
        <w:spacing w:after="0"/>
        <w:ind w:left="120"/>
        <w:jc w:val="center"/>
        <w:rPr>
          <w:lang w:val="ru-RU"/>
        </w:rPr>
      </w:pPr>
    </w:p>
    <w:p w14:paraId="141C1584" w14:textId="77777777" w:rsidR="00F2551D" w:rsidRPr="002820D9" w:rsidRDefault="002820D9">
      <w:pPr>
        <w:spacing w:after="0"/>
        <w:ind w:left="120"/>
        <w:jc w:val="center"/>
        <w:rPr>
          <w:lang w:val="ru-RU"/>
        </w:rPr>
      </w:pPr>
      <w:bookmarkStart w:id="3" w:name="09d4a8bd-a740-4b68-9a91-e6e2a21f2842"/>
      <w:r w:rsidRPr="002820D9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End w:id="3"/>
      <w:r w:rsidRPr="002820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7cc5032-9da0-44ec-8377-34a5a5a99395"/>
      <w:r w:rsidRPr="002820D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147214A4" w14:textId="77777777" w:rsidR="00F2551D" w:rsidRPr="002820D9" w:rsidRDefault="00F2551D">
      <w:pPr>
        <w:spacing w:after="0"/>
        <w:ind w:left="120"/>
        <w:rPr>
          <w:lang w:val="ru-RU"/>
        </w:rPr>
        <w:sectPr w:rsidR="00F2551D" w:rsidRPr="002820D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778E8714" w14:textId="77777777" w:rsidR="00F2551D" w:rsidRPr="002820D9" w:rsidRDefault="002820D9">
      <w:pPr>
        <w:spacing w:after="0" w:line="264" w:lineRule="exact"/>
        <w:ind w:left="120"/>
        <w:jc w:val="both"/>
        <w:rPr>
          <w:lang w:val="ru-RU"/>
        </w:rPr>
      </w:pPr>
      <w:bookmarkStart w:id="5" w:name="block-77925074_Копия_1"/>
      <w:bookmarkEnd w:id="5"/>
      <w:r w:rsidRPr="002820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1E1109D" w14:textId="77777777" w:rsidR="00F2551D" w:rsidRPr="002820D9" w:rsidRDefault="00F2551D">
      <w:pPr>
        <w:spacing w:after="0" w:line="264" w:lineRule="exact"/>
        <w:ind w:left="120"/>
        <w:jc w:val="both"/>
        <w:rPr>
          <w:lang w:val="ru-RU"/>
        </w:rPr>
      </w:pPr>
    </w:p>
    <w:p w14:paraId="224724BD" w14:textId="77777777" w:rsidR="00F2551D" w:rsidRPr="002820D9" w:rsidRDefault="002820D9">
      <w:pPr>
        <w:spacing w:after="0" w:line="264" w:lineRule="exact"/>
        <w:ind w:firstLine="600"/>
        <w:jc w:val="both"/>
        <w:rPr>
          <w:lang w:val="ru-RU"/>
        </w:rPr>
      </w:pPr>
      <w:r w:rsidRPr="002820D9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14:paraId="1E592800" w14:textId="77777777" w:rsidR="00F2551D" w:rsidRDefault="002820D9">
      <w:pPr>
        <w:spacing w:after="0" w:line="264" w:lineRule="exact"/>
        <w:ind w:firstLine="600"/>
        <w:jc w:val="both"/>
      </w:pPr>
      <w:r w:rsidRPr="002820D9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</w:t>
      </w:r>
      <w:r>
        <w:rPr>
          <w:rFonts w:ascii="Times New Roman" w:hAnsi="Times New Roman"/>
          <w:color w:val="000000"/>
          <w:sz w:val="28"/>
        </w:rPr>
        <w:t xml:space="preserve">(обязательную) часть содержания учебного курса по английскому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14:paraId="5D604A76" w14:textId="77777777" w:rsidR="00F2551D" w:rsidRPr="002820D9" w:rsidRDefault="002820D9">
      <w:pPr>
        <w:spacing w:after="0" w:line="264" w:lineRule="exact"/>
        <w:ind w:firstLine="600"/>
        <w:jc w:val="both"/>
        <w:rPr>
          <w:lang w:val="ru-RU"/>
        </w:rPr>
      </w:pPr>
      <w:r w:rsidRPr="002820D9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</w:t>
      </w:r>
      <w:r w:rsidRPr="002820D9">
        <w:rPr>
          <w:rFonts w:ascii="Times New Roman" w:hAnsi="Times New Roman"/>
          <w:color w:val="000000"/>
          <w:sz w:val="28"/>
          <w:lang w:val="ru-RU"/>
        </w:rPr>
        <w:t>ей обучающихся. 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14:paraId="52156F20" w14:textId="77777777" w:rsidR="00F2551D" w:rsidRPr="002820D9" w:rsidRDefault="002820D9">
      <w:pPr>
        <w:spacing w:after="0" w:line="264" w:lineRule="exact"/>
        <w:ind w:firstLine="600"/>
        <w:jc w:val="both"/>
        <w:rPr>
          <w:lang w:val="ru-RU"/>
        </w:rPr>
      </w:pPr>
      <w:r w:rsidRPr="002820D9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1B550BCC" w14:textId="77777777" w:rsidR="00F2551D" w:rsidRPr="002820D9" w:rsidRDefault="002820D9">
      <w:pPr>
        <w:spacing w:after="0" w:line="264" w:lineRule="exact"/>
        <w:ind w:firstLine="600"/>
        <w:jc w:val="both"/>
        <w:rPr>
          <w:lang w:val="ru-RU"/>
        </w:rPr>
      </w:pPr>
      <w:r w:rsidRPr="002820D9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28B25D8A" w14:textId="77777777" w:rsidR="00F2551D" w:rsidRPr="002820D9" w:rsidRDefault="002820D9">
      <w:pPr>
        <w:spacing w:after="0" w:line="264" w:lineRule="exact"/>
        <w:ind w:firstLine="600"/>
        <w:jc w:val="both"/>
        <w:rPr>
          <w:lang w:val="ru-RU"/>
        </w:rPr>
      </w:pPr>
      <w:r w:rsidRPr="002820D9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5DBB3519" w14:textId="77777777" w:rsidR="00F2551D" w:rsidRPr="002820D9" w:rsidRDefault="002820D9">
      <w:pPr>
        <w:spacing w:after="0" w:line="264" w:lineRule="exact"/>
        <w:ind w:firstLine="600"/>
        <w:jc w:val="both"/>
        <w:rPr>
          <w:lang w:val="ru-RU"/>
        </w:rPr>
      </w:pPr>
      <w:r w:rsidRPr="002820D9">
        <w:rPr>
          <w:rFonts w:ascii="Times New Roman" w:hAnsi="Times New Roman"/>
          <w:color w:val="000000"/>
          <w:sz w:val="28"/>
          <w:lang w:val="ru-RU"/>
        </w:rPr>
        <w:lastRenderedPageBreak/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</w:t>
      </w:r>
      <w:r w:rsidRPr="002820D9">
        <w:rPr>
          <w:rFonts w:ascii="Times New Roman" w:hAnsi="Times New Roman"/>
          <w:color w:val="000000"/>
          <w:sz w:val="28"/>
          <w:lang w:val="ru-RU"/>
        </w:rPr>
        <w:t>тельной организации.</w:t>
      </w:r>
    </w:p>
    <w:p w14:paraId="71F0E23C" w14:textId="77777777" w:rsidR="00F2551D" w:rsidRPr="002820D9" w:rsidRDefault="002820D9">
      <w:pPr>
        <w:spacing w:after="0" w:line="264" w:lineRule="exact"/>
        <w:ind w:firstLine="600"/>
        <w:jc w:val="both"/>
        <w:rPr>
          <w:lang w:val="ru-RU"/>
        </w:rPr>
      </w:pPr>
      <w:r w:rsidRPr="002820D9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4124160D" w14:textId="77777777" w:rsidR="00F2551D" w:rsidRPr="002820D9" w:rsidRDefault="002820D9">
      <w:pPr>
        <w:spacing w:after="0" w:line="264" w:lineRule="exact"/>
        <w:ind w:firstLine="600"/>
        <w:jc w:val="both"/>
        <w:rPr>
          <w:lang w:val="ru-RU"/>
        </w:rPr>
      </w:pPr>
      <w:r w:rsidRPr="002820D9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14:paraId="206ECD1D" w14:textId="77777777" w:rsidR="00F2551D" w:rsidRPr="002820D9" w:rsidRDefault="002820D9">
      <w:pPr>
        <w:spacing w:after="0" w:line="264" w:lineRule="exact"/>
        <w:ind w:firstLine="600"/>
        <w:jc w:val="both"/>
        <w:rPr>
          <w:lang w:val="ru-RU"/>
        </w:rPr>
      </w:pPr>
      <w:r w:rsidRPr="002820D9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</w:t>
      </w:r>
      <w:r w:rsidRPr="002820D9">
        <w:rPr>
          <w:rFonts w:ascii="Times New Roman" w:hAnsi="Times New Roman"/>
          <w:color w:val="000000"/>
          <w:sz w:val="28"/>
          <w:lang w:val="ru-RU"/>
        </w:rPr>
        <w:t>льного самосознания, стремления к взаимопониманию между людьми разных стран и народов.</w:t>
      </w:r>
    </w:p>
    <w:p w14:paraId="55BF8396" w14:textId="77777777" w:rsidR="00F2551D" w:rsidRPr="002820D9" w:rsidRDefault="002820D9">
      <w:pPr>
        <w:spacing w:after="0" w:line="264" w:lineRule="exact"/>
        <w:ind w:firstLine="600"/>
        <w:jc w:val="both"/>
        <w:rPr>
          <w:lang w:val="ru-RU"/>
        </w:rPr>
      </w:pPr>
      <w:r w:rsidRPr="002820D9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14:paraId="2F27F838" w14:textId="77777777" w:rsidR="00F2551D" w:rsidRPr="002820D9" w:rsidRDefault="002820D9">
      <w:pPr>
        <w:spacing w:after="0" w:line="264" w:lineRule="exact"/>
        <w:ind w:firstLine="600"/>
        <w:jc w:val="both"/>
        <w:rPr>
          <w:lang w:val="ru-RU"/>
        </w:rPr>
      </w:pPr>
      <w:r w:rsidRPr="002820D9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14:paraId="2B6A574F" w14:textId="77777777" w:rsidR="00F2551D" w:rsidRPr="002820D9" w:rsidRDefault="002820D9">
      <w:pPr>
        <w:spacing w:after="0" w:line="264" w:lineRule="exact"/>
        <w:ind w:firstLine="600"/>
        <w:jc w:val="both"/>
        <w:rPr>
          <w:lang w:val="ru-RU"/>
        </w:rPr>
      </w:pPr>
      <w:r w:rsidRPr="002820D9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14:paraId="29A438CF" w14:textId="77777777" w:rsidR="00F2551D" w:rsidRPr="002820D9" w:rsidRDefault="002820D9">
      <w:pPr>
        <w:spacing w:after="0" w:line="264" w:lineRule="exact"/>
        <w:ind w:firstLine="600"/>
        <w:jc w:val="both"/>
        <w:rPr>
          <w:lang w:val="ru-RU"/>
        </w:rPr>
      </w:pPr>
      <w:r w:rsidRPr="002820D9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14:paraId="1C241F2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30CB559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039E329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67082E1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</w:t>
      </w:r>
      <w:r>
        <w:rPr>
          <w:rFonts w:ascii="Times New Roman" w:hAnsi="Times New Roman"/>
          <w:color w:val="000000"/>
          <w:sz w:val="28"/>
        </w:rPr>
        <w:t>ной среды.</w:t>
      </w:r>
    </w:p>
    <w:p w14:paraId="3FDDE52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14:paraId="3EACE21C" w14:textId="77777777" w:rsidR="00F2551D" w:rsidRDefault="002820D9">
      <w:pPr>
        <w:spacing w:after="0" w:line="264" w:lineRule="exact"/>
        <w:ind w:firstLine="600"/>
        <w:jc w:val="both"/>
        <w:sectPr w:rsidR="00F2551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6" w:name="block-77925073_Копия_1"/>
      <w:bookmarkStart w:id="7" w:name="b1cb9ba3-8936-440c-ac0f-95944fbe2f65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Start w:id="8" w:name="block-77925073"/>
      <w:bookmarkEnd w:id="6"/>
      <w:bookmarkEnd w:id="7"/>
    </w:p>
    <w:bookmarkEnd w:id="8"/>
    <w:p w14:paraId="096B16F4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6C5C4CC1" w14:textId="77777777" w:rsidR="00F2551D" w:rsidRDefault="00F2551D">
      <w:pPr>
        <w:spacing w:after="0" w:line="264" w:lineRule="exact"/>
        <w:ind w:left="120"/>
        <w:jc w:val="both"/>
      </w:pPr>
    </w:p>
    <w:p w14:paraId="2BF97835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1C8558E8" w14:textId="77777777" w:rsidR="00F2551D" w:rsidRDefault="00F2551D">
      <w:pPr>
        <w:spacing w:after="0" w:line="264" w:lineRule="exact"/>
        <w:ind w:left="120"/>
        <w:jc w:val="both"/>
      </w:pPr>
    </w:p>
    <w:p w14:paraId="42B072F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14:paraId="0637D19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26704F7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3DA6731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14:paraId="359AC6F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0DCF209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5E21D8D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14:paraId="5388420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2D5956B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 w14:paraId="57616ED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Туризм. Виды отдыха. Путешествия по России и зарубежным странам.</w:t>
      </w:r>
    </w:p>
    <w:p w14:paraId="4FE63AA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Проблемы экологии. Защита окружающей среды. Стихийные бедствия.</w:t>
      </w:r>
    </w:p>
    <w:p w14:paraId="4E65A90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проживания в городской/сельской местности.</w:t>
      </w:r>
    </w:p>
    <w:p w14:paraId="2D127BD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14:paraId="39268C9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14:paraId="16ECB61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14:paraId="1211F7B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14:paraId="5658977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14:paraId="1FB6CF3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4337A8C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4951A3B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14:paraId="5C01A44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14:paraId="46071B1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14:paraId="19A82F0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8 реплик со стороны каждого собеседника. </w:t>
      </w:r>
    </w:p>
    <w:p w14:paraId="642022C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</w:t>
      </w:r>
    </w:p>
    <w:p w14:paraId="3FE368A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12330DF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4BAB65C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14:paraId="096CE4E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рассуждение;</w:t>
      </w:r>
    </w:p>
    <w:p w14:paraId="319648B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14:paraId="6D6F487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14:paraId="613B4CA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14:paraId="3AF96E1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до 14 фраз.</w:t>
      </w:r>
    </w:p>
    <w:p w14:paraId="0E00B7F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14:paraId="4C9DD87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</w:t>
      </w:r>
      <w:r>
        <w:rPr>
          <w:rFonts w:ascii="Times New Roman" w:hAnsi="Times New Roman"/>
          <w:color w:val="000000"/>
          <w:sz w:val="28"/>
        </w:rPr>
        <w:lastRenderedPageBreak/>
        <w:t xml:space="preserve">коммуникативной задачи: с пониманием основного содержания, с пониманием нужной /интересующей/запрашиваемой информации. </w:t>
      </w:r>
    </w:p>
    <w:p w14:paraId="5E8547D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3A22907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5B0D4BB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281EC2E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2,5 минуты.</w:t>
      </w:r>
    </w:p>
    <w:p w14:paraId="3F28422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14:paraId="067EC66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 </w:t>
      </w:r>
    </w:p>
    <w:p w14:paraId="488D6CE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14:paraId="7496ADF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14:paraId="539C6F0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335BAC3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14:paraId="5EEAA9E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6B85AAC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текста/текстов для чтения – 500–700 слов.</w:t>
      </w:r>
    </w:p>
    <w:p w14:paraId="01F6AC8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Письменная речь</w:t>
      </w:r>
    </w:p>
    <w:p w14:paraId="6F449A8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14:paraId="35E8A90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39A836E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14:paraId="054EDD7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14:paraId="3D93C64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письменного высказывания – до 150 слов;</w:t>
      </w:r>
    </w:p>
    <w:p w14:paraId="692A384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14:paraId="13BEF01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14:paraId="1F0E51F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14:paraId="036B4AE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14:paraId="4624143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71278B1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150F014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14:paraId="7BB04B5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14:paraId="354841C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14:paraId="3010F14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1504CCD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7432453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4796404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14:paraId="6A2C897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</w:t>
      </w:r>
      <w:r>
        <w:rPr>
          <w:rFonts w:ascii="Times New Roman" w:hAnsi="Times New Roman"/>
          <w:color w:val="000000"/>
          <w:sz w:val="28"/>
        </w:rPr>
        <w:lastRenderedPageBreak/>
        <w:t>речи 10 класса, с соблюдением существующей в английском языке нормы лексической сочетаемости.</w:t>
      </w:r>
    </w:p>
    <w:p w14:paraId="49A31B8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14:paraId="1164272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14:paraId="4A3F72A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14:paraId="7F1DC52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dis-, mis-, re-, over-, under- и суффикса -ise/-ize; </w:t>
      </w:r>
    </w:p>
    <w:p w14:paraId="3420951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un-, in-/im- и суффиксов -ance/-ence, -er/-or, -ing, -ist, -ity, -ment, -ness, -sion/-tion, -ship; </w:t>
      </w:r>
    </w:p>
    <w:p w14:paraId="6104C1B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префиксов un-, in-/im-, inter-, non- и суффиксов -able/-ible, -al, -ed, -ese, -ful, -ian/-an, -ing, -ish, -ive, -less, -ly, -ous, -y;</w:t>
      </w:r>
    </w:p>
    <w:p w14:paraId="0E8856F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un-, in-/im- и суффикса -ly; </w:t>
      </w:r>
    </w:p>
    <w:p w14:paraId="1F7CC7C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числительных при помощи суффиксов -teen, -ty, -th;</w:t>
      </w:r>
    </w:p>
    <w:p w14:paraId="1109D24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14:paraId="40D58AB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(football);</w:t>
      </w:r>
    </w:p>
    <w:p w14:paraId="5B3892C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основы прилагательного с основой существительного (blackboard); </w:t>
      </w:r>
    </w:p>
    <w:p w14:paraId="2463005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 существительных с предлогом (father-in-law); </w:t>
      </w:r>
    </w:p>
    <w:p w14:paraId="051181C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</w:p>
    <w:p w14:paraId="0BAC2CD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</w:t>
      </w:r>
    </w:p>
    <w:p w14:paraId="67404E5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 II (well-behaved);</w:t>
      </w:r>
    </w:p>
    <w:p w14:paraId="290AB94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(nice-looking);</w:t>
      </w:r>
    </w:p>
    <w:p w14:paraId="1B727F7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14:paraId="12907AD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от неопределённой формы глаголов (to run – a run); </w:t>
      </w:r>
    </w:p>
    <w:p w14:paraId="4BC5E4B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имён прилагательных (rich people – the rich);</w:t>
      </w:r>
    </w:p>
    <w:p w14:paraId="01E54E4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от имён существительных (a hand – to hand); </w:t>
      </w:r>
    </w:p>
    <w:p w14:paraId="54F8B9E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от имён прилагательных (cool – to cool). </w:t>
      </w:r>
    </w:p>
    <w:p w14:paraId="6501CBE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на -ed и -ing (excited – exciting).</w:t>
      </w:r>
    </w:p>
    <w:p w14:paraId="10F7879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14:paraId="0318F08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6ECFB0D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14:paraId="30BF635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39523B7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22BF6B8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 </w:t>
      </w:r>
    </w:p>
    <w:p w14:paraId="248C7E6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It. </w:t>
      </w:r>
    </w:p>
    <w:p w14:paraId="3CD9C18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be. </w:t>
      </w:r>
    </w:p>
    <w:p w14:paraId="08E34EC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1351511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cut.). </w:t>
      </w:r>
    </w:p>
    <w:p w14:paraId="31A0359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or.</w:t>
      </w:r>
    </w:p>
    <w:p w14:paraId="6A35E7E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why, how.</w:t>
      </w:r>
    </w:p>
    <w:p w14:paraId="310F872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that.</w:t>
      </w:r>
    </w:p>
    <w:p w14:paraId="3BBFC58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whoever, whatever, however, whenever. </w:t>
      </w:r>
    </w:p>
    <w:p w14:paraId="4709529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II).</w:t>
      </w:r>
    </w:p>
    <w:p w14:paraId="4BB1309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14:paraId="67A1AEE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40BFA78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14:paraId="138B27E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14:paraId="5C85DF4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wish… </w:t>
      </w:r>
    </w:p>
    <w:p w14:paraId="16D32F9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smth.</w:t>
      </w:r>
    </w:p>
    <w:p w14:paraId="3ED4647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751E985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14:paraId="31C8535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used to + инфинитив глагола. </w:t>
      </w:r>
    </w:p>
    <w:p w14:paraId="6D333BD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14:paraId="618BF9F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14:paraId="5200E4E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сказуемым. </w:t>
      </w:r>
    </w:p>
    <w:p w14:paraId="07593A0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</w:t>
      </w:r>
      <w:r>
        <w:rPr>
          <w:rFonts w:ascii="Times New Roman" w:hAnsi="Times New Roman"/>
          <w:color w:val="000000"/>
          <w:sz w:val="28"/>
        </w:rPr>
        <w:lastRenderedPageBreak/>
        <w:t xml:space="preserve">употребительных формах страдательного залога (Present/Past Simple Passive, Present Perfect Passive). </w:t>
      </w:r>
    </w:p>
    <w:p w14:paraId="05149B9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02A13F9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14:paraId="7F11D1A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14:paraId="69A5FF2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14:paraId="2039ED7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исключения. </w:t>
      </w:r>
    </w:p>
    <w:p w14:paraId="6957722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14:paraId="5AC2208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14:paraId="64677C6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14:paraId="711CDB6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цвет – происхождение).</w:t>
      </w:r>
    </w:p>
    <w:p w14:paraId="7B18EF2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14:paraId="069B9FF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 производные последнего (nobody, nothing и другие). </w:t>
      </w:r>
    </w:p>
    <w:p w14:paraId="1B5540E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14:paraId="30A83DF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415D978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14:paraId="3E8AE05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14:paraId="70CE7D8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3CB31FF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3EDDA13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577DAE9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0B9EBB6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Компенсаторные умения</w:t>
      </w:r>
    </w:p>
    <w:p w14:paraId="638755B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59F1749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1F130739" w14:textId="77777777" w:rsidR="00F2551D" w:rsidRDefault="00F2551D">
      <w:pPr>
        <w:spacing w:after="0" w:line="264" w:lineRule="exact"/>
        <w:ind w:left="120"/>
        <w:jc w:val="both"/>
      </w:pPr>
    </w:p>
    <w:p w14:paraId="3808CFED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451D961B" w14:textId="77777777" w:rsidR="00F2551D" w:rsidRDefault="00F2551D">
      <w:pPr>
        <w:spacing w:after="0" w:line="264" w:lineRule="exact"/>
        <w:ind w:left="120"/>
        <w:jc w:val="both"/>
      </w:pPr>
    </w:p>
    <w:p w14:paraId="1B146FF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14:paraId="7A1713C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625E2E4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52223F2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14:paraId="06DE4B9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1907643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14:paraId="4B9D0CF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14:paraId="630832C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14:paraId="4C90F99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70C34AD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Туризм. Виды отдыха. Экотуризм. Путешествия по России и зарубежным странам.</w:t>
      </w:r>
    </w:p>
    <w:p w14:paraId="0F1B6DD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14:paraId="2A522A5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14:paraId="2D2E7BB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14:paraId="6B4D9D0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14:paraId="1B8D3B0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14:paraId="141E6B9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14:paraId="6E113BF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2637607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357C329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14:paraId="78AE56C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14:paraId="5344BEE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0F5D7CD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9 реплик со стороны каждого собеседника.</w:t>
      </w:r>
    </w:p>
    <w:p w14:paraId="108A14E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14:paraId="1C51880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7EDBB29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4D5FC42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14:paraId="6DF47F3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рассуждение; </w:t>
      </w:r>
    </w:p>
    <w:p w14:paraId="57C0DDD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1D0B1C9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14:paraId="4E55332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14:paraId="359979D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14:paraId="5BE469A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14:paraId="64B4F94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14:paraId="0DCB6CE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501D095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04FD513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05224ED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14:paraId="1036E14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2,5 минуты.</w:t>
      </w:r>
    </w:p>
    <w:p w14:paraId="246E08F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14:paraId="2C5B865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14:paraId="4E3E56F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14:paraId="489ABF2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14:paraId="73A5412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25C1F95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Чтение несплошных текстов (таблиц, диаграмм, графиков и других) и понимание представленной в них информации. </w:t>
      </w:r>
    </w:p>
    <w:p w14:paraId="1D868B7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4DA040E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14:paraId="17E7738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текста/текстов для чтения – до 600–800 слов.</w:t>
      </w:r>
    </w:p>
    <w:p w14:paraId="2547DB0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14:paraId="50ABA03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14:paraId="632D7E8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635BA4C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14:paraId="4DCD7F2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14:paraId="5F939D4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14:paraId="3D04DF9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14:paraId="7F0386C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14:paraId="4556DDC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14:paraId="308718C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14:paraId="49CF2D7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2C10028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7D3DB5C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14:paraId="4373911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14:paraId="4392450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14:paraId="5D6EC1F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7D13B87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789936C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</w:t>
      </w:r>
      <w:r>
        <w:rPr>
          <w:rFonts w:ascii="Times New Roman" w:hAnsi="Times New Roman"/>
          <w:color w:val="000000"/>
          <w:sz w:val="28"/>
        </w:rPr>
        <w:lastRenderedPageBreak/>
        <w:t>обращения и завершающей фразы, точки после выражения надежды на дальнейший контакт, отсутствие точки после подписи.</w:t>
      </w:r>
    </w:p>
    <w:p w14:paraId="28D73FF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14:paraId="64BCDDA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3C917A4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340E0C9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14:paraId="1A05687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14:paraId="5C85DA9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dis-, mis-, re-, over-, under- и суффиксов -ise/-ize, -en; </w:t>
      </w:r>
    </w:p>
    <w:p w14:paraId="161F137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un-, in-/im-, il-/ir- и суффиксов -ance/-ence, -er/-or, -ing, -ist, -ity, -ment, -ness, -sion/-tion, -ship; </w:t>
      </w:r>
    </w:p>
    <w:p w14:paraId="413AA2C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префиксов un-, in-/im-, il-/ir-, inter-, non-, post-, pre- и суффиксов -able/-ible, -al, -ed, -ese, -ful, -ian/-an, -ical, -ing, -ish, -ive, -less, -ly, -ous, -y;</w:t>
      </w:r>
    </w:p>
    <w:p w14:paraId="0184AC3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un-, in-/im-, il-/ir- и суффикса -ly; </w:t>
      </w:r>
    </w:p>
    <w:p w14:paraId="59CFFC6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числительных при помощи суффиксов -teen, -ty, -th; </w:t>
      </w:r>
    </w:p>
    <w:p w14:paraId="1B137C6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14:paraId="5599219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(football);</w:t>
      </w:r>
    </w:p>
    <w:p w14:paraId="6EAA55F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основы прилагательного с основой существительного (blue-bell); </w:t>
      </w:r>
    </w:p>
    <w:p w14:paraId="17B1338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 существительных с предлогом (father-in-law); </w:t>
      </w:r>
    </w:p>
    <w:p w14:paraId="0412CED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</w:p>
    <w:p w14:paraId="6095A6D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причастия II (well-behaved);</w:t>
      </w:r>
    </w:p>
    <w:p w14:paraId="682E10F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(nice-looking);</w:t>
      </w:r>
    </w:p>
    <w:p w14:paraId="4A4DE0E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14:paraId="28B9932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образование имён существительных от неопределённой формы глаголов (to run – a run);</w:t>
      </w:r>
    </w:p>
    <w:p w14:paraId="724DF59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прилагательных (rich people – the rich);</w:t>
      </w:r>
    </w:p>
    <w:p w14:paraId="33D44A5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существительных (a hand – to hand);</w:t>
      </w:r>
    </w:p>
    <w:p w14:paraId="723508B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прилагательных (cool – to cool).</w:t>
      </w:r>
    </w:p>
    <w:p w14:paraId="779CC3F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на -ed и -ing (excited – exciting).</w:t>
      </w:r>
    </w:p>
    <w:p w14:paraId="54162F3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721D7CF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Различные средства связи для обеспечения целостности и логичности устного/письменного высказывания. </w:t>
      </w:r>
    </w:p>
    <w:p w14:paraId="7050B7F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14:paraId="63AF939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61BD0B1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2C5FADB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</w:t>
      </w:r>
    </w:p>
    <w:p w14:paraId="6D9884C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It. </w:t>
      </w:r>
    </w:p>
    <w:p w14:paraId="0F2A6F5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be. </w:t>
      </w:r>
    </w:p>
    <w:p w14:paraId="69FEBE3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6CD41AB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подлежащим – Complex Subject.</w:t>
      </w:r>
    </w:p>
    <w:p w14:paraId="2012F84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14:paraId="12CB0B5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or.</w:t>
      </w:r>
    </w:p>
    <w:p w14:paraId="127DE84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why, how.</w:t>
      </w:r>
    </w:p>
    <w:p w14:paraId="034410E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that.</w:t>
      </w:r>
    </w:p>
    <w:p w14:paraId="6549617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whoever, whatever, however, whenever. </w:t>
      </w:r>
    </w:p>
    <w:p w14:paraId="4B2CA2C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II).</w:t>
      </w:r>
    </w:p>
    <w:p w14:paraId="0A6E15B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14:paraId="3C43203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76387E1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14:paraId="7049AEC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14:paraId="55C2657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wish… </w:t>
      </w:r>
    </w:p>
    <w:p w14:paraId="1DBADB4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smth.</w:t>
      </w:r>
    </w:p>
    <w:p w14:paraId="247BC96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3BE94EC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14:paraId="007F04A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used to + инфинитив глагола. </w:t>
      </w:r>
    </w:p>
    <w:p w14:paraId="23E2398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14:paraId="38C5FF7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14:paraId="1EE603C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Подлежащее, выраженное собирательным существительным (family, police), и его согласование со сказуемым. </w:t>
      </w:r>
    </w:p>
    <w:p w14:paraId="792CE55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Passive). </w:t>
      </w:r>
    </w:p>
    <w:p w14:paraId="4A66AC2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5FE6DF2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14:paraId="370CDC7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14:paraId="0372017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14:paraId="47AF1C5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исключения. </w:t>
      </w:r>
    </w:p>
    <w:p w14:paraId="23DEA42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14:paraId="2F4C134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14:paraId="148C83F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6DAEF67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цвет – происхождение).</w:t>
      </w:r>
    </w:p>
    <w:p w14:paraId="6C32105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14:paraId="57AAB79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 производные последнего (nobody, nothing и другие). </w:t>
      </w:r>
    </w:p>
    <w:p w14:paraId="4B522D2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14:paraId="2A9A9FA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08EAF6B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14:paraId="3907EE2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14:paraId="0047101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4140898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63EA18E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26CB2C7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5B76A2E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14:paraId="7155776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14:paraId="76D27651" w14:textId="77777777" w:rsidR="00F2551D" w:rsidRDefault="002820D9">
      <w:pPr>
        <w:spacing w:after="0" w:line="264" w:lineRule="exact"/>
        <w:ind w:firstLine="600"/>
        <w:jc w:val="both"/>
        <w:sectPr w:rsidR="00F2551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9" w:name="block-77925075_Копия_1"/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  <w:bookmarkStart w:id="10" w:name="block-77925075"/>
      <w:bookmarkEnd w:id="9"/>
    </w:p>
    <w:bookmarkEnd w:id="10"/>
    <w:p w14:paraId="031201C8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14:paraId="64DB0EF9" w14:textId="77777777" w:rsidR="00F2551D" w:rsidRDefault="00F2551D">
      <w:pPr>
        <w:spacing w:after="0" w:line="264" w:lineRule="exact"/>
        <w:ind w:left="120"/>
        <w:jc w:val="both"/>
      </w:pPr>
    </w:p>
    <w:p w14:paraId="42DA64F0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4F5F2D0B" w14:textId="77777777" w:rsidR="00F2551D" w:rsidRDefault="00F2551D">
      <w:pPr>
        <w:spacing w:after="0" w:line="264" w:lineRule="exact"/>
        <w:ind w:left="120"/>
        <w:jc w:val="both"/>
      </w:pPr>
    </w:p>
    <w:p w14:paraId="114FE16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</w:t>
      </w:r>
      <w:r>
        <w:rPr>
          <w:rFonts w:ascii="Times New Roman" w:hAnsi="Times New Roman"/>
          <w:color w:val="000000"/>
          <w:sz w:val="28"/>
        </w:rPr>
        <w:t>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0860CA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14:paraId="71A0F26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14:paraId="46815EE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14:paraId="6C22579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7C88663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14:paraId="17C57AB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0E00626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3FCC6A5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2018E37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14:paraId="75DB7E8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14:paraId="0093197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14:paraId="26453BF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4919E94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</w:t>
      </w:r>
      <w:r>
        <w:rPr>
          <w:rFonts w:ascii="Times New Roman" w:hAnsi="Times New Roman"/>
          <w:color w:val="000000"/>
          <w:sz w:val="28"/>
        </w:rPr>
        <w:lastRenderedPageBreak/>
        <w:t xml:space="preserve">страны/стран изучаемого языка, достижениям России и страны/стран изучаемого языка в науке, искусстве, спорте, технологиях, труде; </w:t>
      </w:r>
    </w:p>
    <w:p w14:paraId="0217A59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14:paraId="6037A09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14:paraId="51179BF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14:paraId="11C63F0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14:paraId="7D6D88A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6E211C1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14:paraId="074007C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3E76701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14:paraId="60B83C8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16F652F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14:paraId="02D9C4B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775C8B6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345CCFF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14:paraId="67A3876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14:paraId="078E759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14:paraId="7F42601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14:paraId="306D800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14:paraId="73D5DB4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6E49C58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14:paraId="1F2B8F6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652947A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14:paraId="7BAE6DF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14:paraId="6DBE761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3EC497C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</w:t>
      </w:r>
      <w:r>
        <w:rPr>
          <w:rFonts w:ascii="Times New Roman" w:hAnsi="Times New Roman"/>
          <w:color w:val="000000"/>
          <w:sz w:val="28"/>
        </w:rPr>
        <w:lastRenderedPageBreak/>
        <w:t xml:space="preserve">социальной среды, осознание глобального характера экологических проблем; </w:t>
      </w:r>
    </w:p>
    <w:p w14:paraId="16FFCE9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6EA639A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среде; </w:t>
      </w:r>
    </w:p>
    <w:p w14:paraId="79FE5C4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2E2650C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14:paraId="0EF5C56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14:paraId="05A3A5F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7223A80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5CF1516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14:paraId="30CCE63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14:paraId="3FA880E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3E651AB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47BEDCA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002414B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033C6C3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4010D78C" w14:textId="77777777" w:rsidR="00F2551D" w:rsidRDefault="00F2551D">
      <w:pPr>
        <w:spacing w:after="0" w:line="264" w:lineRule="exact"/>
        <w:ind w:left="120"/>
        <w:jc w:val="both"/>
      </w:pPr>
    </w:p>
    <w:p w14:paraId="6129DBFB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1DE906B3" w14:textId="77777777" w:rsidR="00F2551D" w:rsidRDefault="00F2551D">
      <w:pPr>
        <w:spacing w:after="0" w:line="264" w:lineRule="exact"/>
        <w:ind w:left="120"/>
        <w:jc w:val="both"/>
      </w:pPr>
    </w:p>
    <w:p w14:paraId="0FB2C4B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8306E99" w14:textId="77777777" w:rsidR="00F2551D" w:rsidRDefault="00F2551D">
      <w:pPr>
        <w:spacing w:after="0" w:line="264" w:lineRule="exact"/>
        <w:ind w:left="120"/>
        <w:jc w:val="both"/>
      </w:pPr>
    </w:p>
    <w:p w14:paraId="550FDB8B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5C6635EA" w14:textId="77777777" w:rsidR="00F2551D" w:rsidRDefault="00F2551D">
      <w:pPr>
        <w:spacing w:after="0" w:line="264" w:lineRule="exact"/>
        <w:ind w:left="120"/>
        <w:jc w:val="both"/>
      </w:pPr>
    </w:p>
    <w:p w14:paraId="582F4AB7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9524039" w14:textId="77777777" w:rsidR="00F2551D" w:rsidRDefault="002820D9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самостоятельно формулировать и актуализировать проблему, рассматривать её всесторонне; </w:t>
      </w:r>
    </w:p>
    <w:p w14:paraId="53769A35" w14:textId="77777777" w:rsidR="00F2551D" w:rsidRDefault="002820D9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0806B262" w14:textId="77777777" w:rsidR="00F2551D" w:rsidRDefault="002820D9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14:paraId="03F605E3" w14:textId="77777777" w:rsidR="00F2551D" w:rsidRDefault="002820D9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 w14:paraId="104C965B" w14:textId="77777777" w:rsidR="00F2551D" w:rsidRDefault="002820D9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14:paraId="6530E012" w14:textId="77777777" w:rsidR="00F2551D" w:rsidRDefault="002820D9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1F110987" w14:textId="77777777" w:rsidR="00F2551D" w:rsidRDefault="002820D9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BA7449A" w14:textId="77777777" w:rsidR="00F2551D" w:rsidRDefault="002820D9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14:paraId="0AFFA981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0D168086" w14:textId="77777777" w:rsidR="00F2551D" w:rsidRDefault="002820D9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334D532C" w14:textId="77777777" w:rsidR="00F2551D" w:rsidRDefault="002820D9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387C8531" w14:textId="77777777" w:rsidR="00F2551D" w:rsidRDefault="002820D9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14:paraId="1C0E8A36" w14:textId="77777777" w:rsidR="00F2551D" w:rsidRDefault="002820D9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74D8F22F" w14:textId="77777777" w:rsidR="00F2551D" w:rsidRDefault="002820D9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41CFFA99" w14:textId="77777777" w:rsidR="00F2551D" w:rsidRDefault="002820D9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2CD8D6E" w14:textId="77777777" w:rsidR="00F2551D" w:rsidRDefault="002820D9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14:paraId="02B7AA9A" w14:textId="77777777" w:rsidR="00F2551D" w:rsidRDefault="002820D9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5B18902A" w14:textId="77777777" w:rsidR="00F2551D" w:rsidRDefault="002820D9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14:paraId="585F7A45" w14:textId="77777777" w:rsidR="00F2551D" w:rsidRDefault="002820D9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14:paraId="61E27FD5" w14:textId="77777777" w:rsidR="00F2551D" w:rsidRDefault="002820D9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14:paraId="494EF541" w14:textId="77777777" w:rsidR="00F2551D" w:rsidRDefault="002820D9">
      <w:pPr>
        <w:numPr>
          <w:ilvl w:val="0"/>
          <w:numId w:val="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альтернативных решений.</w:t>
      </w:r>
    </w:p>
    <w:p w14:paraId="7523A783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3DE31D1" w14:textId="77777777" w:rsidR="00F2551D" w:rsidRDefault="002820D9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получения информации из источников разных типов, в том числе на иностранном (английском) языке, </w:t>
      </w:r>
      <w:r>
        <w:rPr>
          <w:rFonts w:ascii="Times New Roman" w:hAnsi="Times New Roman"/>
          <w:color w:val="000000"/>
          <w:sz w:val="28"/>
        </w:rPr>
        <w:lastRenderedPageBreak/>
        <w:t>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E2A080D" w14:textId="77777777" w:rsidR="00F2551D" w:rsidRDefault="002820D9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14:paraId="1D83AE92" w14:textId="77777777" w:rsidR="00F2551D" w:rsidRDefault="002820D9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14:paraId="5FCCD454" w14:textId="77777777" w:rsidR="00F2551D" w:rsidRDefault="002820D9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FFA8AAF" w14:textId="77777777" w:rsidR="00F2551D" w:rsidRDefault="002820D9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59A73231" w14:textId="77777777" w:rsidR="00F2551D" w:rsidRDefault="00F2551D">
      <w:pPr>
        <w:spacing w:after="0" w:line="264" w:lineRule="exact"/>
        <w:ind w:left="120"/>
        <w:jc w:val="both"/>
      </w:pPr>
    </w:p>
    <w:p w14:paraId="7E3D5ABD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12CEF5CE" w14:textId="77777777" w:rsidR="00F2551D" w:rsidRDefault="00F2551D">
      <w:pPr>
        <w:spacing w:after="0" w:line="264" w:lineRule="exact"/>
        <w:ind w:left="120"/>
        <w:jc w:val="both"/>
      </w:pPr>
    </w:p>
    <w:p w14:paraId="28B89E1A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4D96231C" w14:textId="77777777" w:rsidR="00F2551D" w:rsidRDefault="002820D9">
      <w:pPr>
        <w:numPr>
          <w:ilvl w:val="0"/>
          <w:numId w:val="4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14:paraId="13CDD6F2" w14:textId="77777777" w:rsidR="00F2551D" w:rsidRDefault="002820D9">
      <w:pPr>
        <w:numPr>
          <w:ilvl w:val="0"/>
          <w:numId w:val="4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5ABBB95C" w14:textId="77777777" w:rsidR="00F2551D" w:rsidRDefault="002820D9">
      <w:pPr>
        <w:numPr>
          <w:ilvl w:val="0"/>
          <w:numId w:val="4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14:paraId="6EC2E825" w14:textId="77777777" w:rsidR="00F2551D" w:rsidRDefault="002820D9">
      <w:pPr>
        <w:numPr>
          <w:ilvl w:val="0"/>
          <w:numId w:val="4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14:paraId="4650B898" w14:textId="77777777" w:rsidR="00F2551D" w:rsidRDefault="00F2551D">
      <w:pPr>
        <w:spacing w:after="0" w:line="264" w:lineRule="exact"/>
        <w:ind w:left="120"/>
        <w:jc w:val="both"/>
      </w:pPr>
    </w:p>
    <w:p w14:paraId="21C68174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5760F7A3" w14:textId="77777777" w:rsidR="00F2551D" w:rsidRDefault="00F2551D">
      <w:pPr>
        <w:spacing w:after="0" w:line="264" w:lineRule="exact"/>
        <w:ind w:left="120"/>
        <w:jc w:val="both"/>
      </w:pPr>
    </w:p>
    <w:p w14:paraId="3E090068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7A61679A" w14:textId="77777777" w:rsidR="00F2551D" w:rsidRDefault="002820D9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5D06646" w14:textId="77777777" w:rsidR="00F2551D" w:rsidRDefault="002820D9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26F0517D" w14:textId="77777777" w:rsidR="00F2551D" w:rsidRDefault="002820D9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6C72FBE1" w14:textId="77777777" w:rsidR="00F2551D" w:rsidRDefault="002820D9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14:paraId="1235CDEB" w14:textId="77777777" w:rsidR="00F2551D" w:rsidRDefault="002820D9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3529687E" w14:textId="77777777" w:rsidR="00F2551D" w:rsidRDefault="002820D9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109A857D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14:paraId="12FFCC7A" w14:textId="77777777" w:rsidR="00F2551D" w:rsidRDefault="002820D9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14:paraId="7A542368" w14:textId="77777777" w:rsidR="00F2551D" w:rsidRDefault="002820D9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08DF4ABD" w14:textId="77777777" w:rsidR="00F2551D" w:rsidRDefault="002820D9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14:paraId="7942F52C" w14:textId="77777777" w:rsidR="00F2551D" w:rsidRDefault="002820D9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14:paraId="18C481E3" w14:textId="77777777" w:rsidR="00F2551D" w:rsidRDefault="002820D9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созданный речевой продукт в случае необходимости; </w:t>
      </w:r>
    </w:p>
    <w:p w14:paraId="45B7A054" w14:textId="77777777" w:rsidR="00F2551D" w:rsidRDefault="002820D9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14:paraId="308E9F91" w14:textId="77777777" w:rsidR="00F2551D" w:rsidRDefault="002820D9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14:paraId="6A8C4A7A" w14:textId="77777777" w:rsidR="00F2551D" w:rsidRDefault="002820D9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14:paraId="23120B21" w14:textId="77777777" w:rsidR="00F2551D" w:rsidRDefault="002820D9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14:paraId="0641BE8B" w14:textId="77777777" w:rsidR="00F2551D" w:rsidRDefault="002820D9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14:paraId="23378DE6" w14:textId="77777777" w:rsidR="00F2551D" w:rsidRDefault="002820D9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14:paraId="254B7B43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5BC4707C" w14:textId="77777777" w:rsidR="00F2551D" w:rsidRDefault="002820D9">
      <w:pPr>
        <w:numPr>
          <w:ilvl w:val="0"/>
          <w:numId w:val="7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1A1C3943" w14:textId="77777777" w:rsidR="00F2551D" w:rsidRDefault="002820D9">
      <w:pPr>
        <w:numPr>
          <w:ilvl w:val="0"/>
          <w:numId w:val="7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14:paraId="47CD8E9D" w14:textId="77777777" w:rsidR="00F2551D" w:rsidRDefault="002820D9">
      <w:pPr>
        <w:numPr>
          <w:ilvl w:val="0"/>
          <w:numId w:val="7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33E4FD9E" w14:textId="77777777" w:rsidR="00F2551D" w:rsidRDefault="002820D9">
      <w:pPr>
        <w:numPr>
          <w:ilvl w:val="0"/>
          <w:numId w:val="7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2E27568" w14:textId="77777777" w:rsidR="00F2551D" w:rsidRDefault="002820D9">
      <w:pPr>
        <w:numPr>
          <w:ilvl w:val="0"/>
          <w:numId w:val="7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значимости.</w:t>
      </w:r>
    </w:p>
    <w:p w14:paraId="74BEFCE8" w14:textId="77777777" w:rsidR="00F2551D" w:rsidRDefault="00F2551D">
      <w:pPr>
        <w:spacing w:after="0" w:line="264" w:lineRule="exact"/>
        <w:ind w:left="120"/>
        <w:jc w:val="both"/>
      </w:pPr>
    </w:p>
    <w:p w14:paraId="5DF9404C" w14:textId="77777777" w:rsidR="00F2551D" w:rsidRDefault="002820D9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3E2492BA" w14:textId="77777777" w:rsidR="00F2551D" w:rsidRDefault="00F2551D">
      <w:pPr>
        <w:spacing w:after="0" w:line="264" w:lineRule="exact"/>
        <w:ind w:left="120"/>
        <w:jc w:val="both"/>
      </w:pPr>
    </w:p>
    <w:p w14:paraId="1C1DD1B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14:paraId="3F036C1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0157807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14:paraId="14E6EB6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9E0C5E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</w:t>
      </w:r>
      <w:r>
        <w:rPr>
          <w:rFonts w:ascii="Times New Roman" w:hAnsi="Times New Roman"/>
          <w:color w:val="000000"/>
          <w:sz w:val="28"/>
        </w:rPr>
        <w:lastRenderedPageBreak/>
        <w:t>речевого этикета, принятых в стране/странах изучаемого языка (8 реплик со стороны каждого собеседника);</w:t>
      </w:r>
    </w:p>
    <w:p w14:paraId="3F14EFD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2142074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14:paraId="7D1D6E5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фраз). </w:t>
      </w:r>
    </w:p>
    <w:p w14:paraId="6D1F6AC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951414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 </w:t>
      </w:r>
    </w:p>
    <w:p w14:paraId="6D41C53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F379DF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14:paraId="63B384D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14:paraId="78FCE95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14:paraId="1990FE1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A70441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6FF2209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14:paraId="36D93E1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14:paraId="472EB35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14:paraId="65A408E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14:paraId="60F61AA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14:paraId="5C6A1E6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6E1C970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59D9CF7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14:paraId="13F7E00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3)владеть пунктуационными навыками: </w:t>
      </w:r>
    </w:p>
    <w:p w14:paraId="2759DB9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3D4AC79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78D6BB9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распознавать и употреблять в устной и письменной речи:</w:t>
      </w:r>
    </w:p>
    <w:p w14:paraId="60E8BA9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14:paraId="5B4A5DF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dis-, mis-, re-, over-, under- и суффиксов -ise/-ize; </w:t>
      </w:r>
    </w:p>
    <w:p w14:paraId="4F0387E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 и суффиксов -ance/-ence, -er/-or, -ing, -ist, -ity, -ment, -ness, -sion/-tion, -ship; </w:t>
      </w:r>
    </w:p>
    <w:p w14:paraId="5582559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inter-, non- и суффиксов -able/-ible, -al, -ed, -ese, -ful, -ian/-an, -ing, -ish, -ive, -less, -ly, -ous, -y;</w:t>
      </w:r>
    </w:p>
    <w:p w14:paraId="041AF23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при помощи префиксов un-, in-/im-, и суффикса -ly; </w:t>
      </w:r>
    </w:p>
    <w:p w14:paraId="18CB698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числительные при помощи суффиксов -teen, -ty, -th. </w:t>
      </w:r>
    </w:p>
    <w:p w14:paraId="4E9BF3F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 использованием словосложения: </w:t>
      </w:r>
    </w:p>
    <w:p w14:paraId="4FEB7D6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(football); </w:t>
      </w:r>
    </w:p>
    <w:p w14:paraId="1837ED5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основы прилагательного с основой существительного (bluebell); </w:t>
      </w:r>
    </w:p>
    <w:p w14:paraId="34989FD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с предлогом (father-in-law); </w:t>
      </w:r>
    </w:p>
    <w:p w14:paraId="5E3892E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прилагательного/числительного с основой существительного с добавлением суффикса -ed (blue-eyed, eight-legged); </w:t>
      </w:r>
    </w:p>
    <w:p w14:paraId="3B69AB8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сложных прилагательные путём соединения наречия с основой причастия II (well-behaved); </w:t>
      </w:r>
    </w:p>
    <w:p w14:paraId="5FE5FF3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I (nice-looking). </w:t>
      </w:r>
    </w:p>
    <w:p w14:paraId="157C71B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 использованием конверсии:</w:t>
      </w:r>
    </w:p>
    <w:p w14:paraId="62225A2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от неопределённых форм глаголов (to run – a run); </w:t>
      </w:r>
    </w:p>
    <w:p w14:paraId="5AEA907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прилагательных (rich people – the rich); </w:t>
      </w:r>
    </w:p>
    <w:p w14:paraId="73B52BC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hand – to hand); </w:t>
      </w:r>
    </w:p>
    <w:p w14:paraId="085E3A0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от имён прилагательных (cool – to cool);</w:t>
      </w:r>
    </w:p>
    <w:p w14:paraId="21E40CC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-ed и -ing (excited – exciting);</w:t>
      </w:r>
    </w:p>
    <w:p w14:paraId="44CC2FE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6855739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313FA80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721D849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14:paraId="71742DE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14:paraId="1111045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It; </w:t>
      </w:r>
    </w:p>
    <w:p w14:paraId="54E0D50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be; </w:t>
      </w:r>
    </w:p>
    <w:p w14:paraId="5059295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feel; </w:t>
      </w:r>
    </w:p>
    <w:p w14:paraId="0793A02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Object; </w:t>
      </w:r>
    </w:p>
    <w:p w14:paraId="457314A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or;</w:t>
      </w:r>
    </w:p>
    <w:p w14:paraId="6AEC8F3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why, how;</w:t>
      </w:r>
    </w:p>
    <w:p w14:paraId="103EA8B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that;</w:t>
      </w:r>
    </w:p>
    <w:p w14:paraId="4EDC356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союзными словами whoever, whatever, however, whenever;</w:t>
      </w:r>
    </w:p>
    <w:p w14:paraId="70F9629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14:paraId="2A493C1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14:paraId="5692049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3AC7A37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14:paraId="17D81C4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14:paraId="58C17AC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wish; </w:t>
      </w:r>
    </w:p>
    <w:p w14:paraId="1190EE5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smth;</w:t>
      </w:r>
    </w:p>
    <w:p w14:paraId="0014D16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39B24D0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14:paraId="08422C5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глагола;</w:t>
      </w:r>
    </w:p>
    <w:p w14:paraId="6DABAD1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14:paraId="6E1C40F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14:paraId="4CF6310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сказуемым; </w:t>
      </w:r>
    </w:p>
    <w:p w14:paraId="1BC2E06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 </w:t>
      </w:r>
    </w:p>
    <w:p w14:paraId="1E26F47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577CF2B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14:paraId="6F78118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14:paraId="6C45209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14:paraId="3301064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</w:p>
    <w:p w14:paraId="495A59C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14:paraId="2A3444C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14:paraId="323E387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1809085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2D91ED0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14:paraId="523E6C2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3FC7C26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неопределённые местоимения и их производные, отрицательные местоимения none, no и производные последнего (nobody, nothing, и другие);</w:t>
      </w:r>
    </w:p>
    <w:p w14:paraId="6D799FA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14:paraId="6DEF2A1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14:paraId="0B2E1BB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14:paraId="02E9AB8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5965F31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372AC6A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14:paraId="7F136EE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родную страну и её культуру на иностранном языке; </w:t>
      </w:r>
    </w:p>
    <w:p w14:paraId="279247E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14:paraId="31DDDE9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14:paraId="27B1D12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6BB18DC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метапредметными умениями, позволяющими: </w:t>
      </w:r>
    </w:p>
    <w:p w14:paraId="1598BF2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совершенствовать учебную деятельность по овладению иностранным языком;</w:t>
      </w:r>
    </w:p>
    <w:p w14:paraId="1FE9BC9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64F4D80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14:paraId="200F6E7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14:paraId="0B0D856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14:paraId="20C28BE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627E7A4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14:paraId="2924FF2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говорение: </w:t>
      </w:r>
    </w:p>
    <w:p w14:paraId="0B5E735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14:paraId="417A713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115745A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14:paraId="5C188B6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– 14–15 фраз).</w:t>
      </w:r>
    </w:p>
    <w:p w14:paraId="34A9104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аудирование: </w:t>
      </w:r>
    </w:p>
    <w:p w14:paraId="54E1C15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14:paraId="73C4039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смысловое чтение: </w:t>
      </w:r>
    </w:p>
    <w:p w14:paraId="41CBC7B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</w:t>
      </w:r>
      <w:r>
        <w:rPr>
          <w:rFonts w:ascii="Times New Roman" w:hAnsi="Times New Roman"/>
          <w:color w:val="000000"/>
          <w:sz w:val="28"/>
        </w:rPr>
        <w:lastRenderedPageBreak/>
        <w:t xml:space="preserve">пониманием прочитанного (объём текста/текстов для чтения – до 600–800 слов); </w:t>
      </w:r>
    </w:p>
    <w:p w14:paraId="41BAD44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диаграммы, графики) и понимать представленную в них информацию.</w:t>
      </w:r>
    </w:p>
    <w:p w14:paraId="376DDB1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14:paraId="0C79F50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3DB96C2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14:paraId="0D75E10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14:paraId="7E4624A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14:paraId="63F9F2F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14:paraId="06EAB9C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14:paraId="75E6158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16D3ECA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14:paraId="5B298C3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владеть орфографическими навыками: </w:t>
      </w:r>
    </w:p>
    <w:p w14:paraId="63F50ED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слова.</w:t>
      </w:r>
    </w:p>
    <w:p w14:paraId="4B48424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владеть пунктуационными навыками: </w:t>
      </w:r>
    </w:p>
    <w:p w14:paraId="2E23594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</w:t>
      </w:r>
    </w:p>
    <w:p w14:paraId="1D2527E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апостроф, точку, вопросительный и восклицательный знаки; </w:t>
      </w:r>
    </w:p>
    <w:p w14:paraId="35788F5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6D203FA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09366F8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распознавать и употреблять в устной и письменной речи:</w:t>
      </w:r>
    </w:p>
    <w:p w14:paraId="0860D50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14:paraId="05D9184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dis-, mis-, re-, over-, under- и суффиксов -ise/-ize, -en; </w:t>
      </w:r>
    </w:p>
    <w:p w14:paraId="74843D9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in-/im-, il-/ir- и суффиксов -ance/-ence, -er/-or, -ing, -ist, -ity, -ment, -ness, -sion/-tion, -ship; </w:t>
      </w:r>
    </w:p>
    <w:p w14:paraId="103CC59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имена прилагательные при помощи префиксов un-, in-/im-, il-/ir-, inter-, non-, post-, pre- и суффиксов -able/-ible, -al, -ed, -ese, -ful, -ian/ -an, -ical, -ing, -ish, -ive, -less, -ly, -ous, -y; </w:t>
      </w:r>
    </w:p>
    <w:p w14:paraId="067520F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при помощи префиксов un-, in-/im-, il-/ir- и суффикса -ly;</w:t>
      </w:r>
    </w:p>
    <w:p w14:paraId="567ED89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числительные при помощи суффиксов -teen, -ty, -th; </w:t>
      </w:r>
    </w:p>
    <w:p w14:paraId="5B489E9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использованием словосложения: </w:t>
      </w:r>
    </w:p>
    <w:p w14:paraId="0BF87FA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(football); </w:t>
      </w:r>
    </w:p>
    <w:p w14:paraId="574665D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основы прилагательного с основой существительного (bluebell); </w:t>
      </w:r>
    </w:p>
    <w:p w14:paraId="42BCBA3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с предлогом (father-in-law); </w:t>
      </w:r>
    </w:p>
    <w:p w14:paraId="5D40F87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прилагательного/числительного с основой существительного с добавлением суффикса -ed (blue-eyed, eight-legged); </w:t>
      </w:r>
    </w:p>
    <w:p w14:paraId="2089E72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наречия с основой причастия II (well-behaved); </w:t>
      </w:r>
    </w:p>
    <w:p w14:paraId="65763DF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I (nice-looking); </w:t>
      </w:r>
    </w:p>
    <w:p w14:paraId="0433919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использованием конверсии:</w:t>
      </w:r>
    </w:p>
    <w:p w14:paraId="4965CA9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от неопределённых форм глаголов (to run – a run); </w:t>
      </w:r>
    </w:p>
    <w:p w14:paraId="6119D02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прилагательных (rich people – the rich); </w:t>
      </w:r>
    </w:p>
    <w:p w14:paraId="36545FE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hand – to hand); </w:t>
      </w:r>
    </w:p>
    <w:p w14:paraId="5DF12AE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от имён прилагательных (cool – to cool);</w:t>
      </w:r>
    </w:p>
    <w:p w14:paraId="0807493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-ed и -ing (excited – exciting);</w:t>
      </w:r>
    </w:p>
    <w:p w14:paraId="1A909B6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38A6586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609ADBD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2FF067D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14:paraId="34CCD82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14:paraId="318C643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It; </w:t>
      </w:r>
    </w:p>
    <w:p w14:paraId="71ECB5D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be; </w:t>
      </w:r>
    </w:p>
    <w:p w14:paraId="2108031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feel; </w:t>
      </w:r>
    </w:p>
    <w:p w14:paraId="4B6B866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подлежащим – Complex Subject;</w:t>
      </w:r>
    </w:p>
    <w:p w14:paraId="77104A0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Object; </w:t>
      </w:r>
    </w:p>
    <w:p w14:paraId="46F5C1B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or;</w:t>
      </w:r>
    </w:p>
    <w:p w14:paraId="5D167AF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why, how;</w:t>
      </w:r>
    </w:p>
    <w:p w14:paraId="4277AFD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определительными придаточными с союзными словами who, which, that;</w:t>
      </w:r>
    </w:p>
    <w:p w14:paraId="04A0C23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союзными словами whoever, whatever, however, whenever;</w:t>
      </w:r>
    </w:p>
    <w:p w14:paraId="264770E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14:paraId="1DC40FB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14:paraId="059C7EC2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5FB79BB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14:paraId="21DC8628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14:paraId="2413707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wish; </w:t>
      </w:r>
    </w:p>
    <w:p w14:paraId="18CF61F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smth;</w:t>
      </w:r>
    </w:p>
    <w:p w14:paraId="66ED686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3CCA984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14:paraId="433F938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глагола;</w:t>
      </w:r>
    </w:p>
    <w:p w14:paraId="790ACE4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14:paraId="2E982A6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14:paraId="1EA046BB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сказуемым; </w:t>
      </w:r>
    </w:p>
    <w:p w14:paraId="05C6311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 </w:t>
      </w:r>
    </w:p>
    <w:p w14:paraId="1F55882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2F545F3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14:paraId="52D572C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14:paraId="61A2410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14:paraId="28A54425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</w:p>
    <w:p w14:paraId="6734056C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14:paraId="51C0F319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14:paraId="723AF16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5A4AF44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14:paraId="0889F9C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14:paraId="303FDA5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1CA7813D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неопределённые местоимения и их производные, отрицательные местоимения none, no и производные последнего (nobody, nothing, и другие);</w:t>
      </w:r>
    </w:p>
    <w:p w14:paraId="6115C7E4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14:paraId="1BA261A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14:paraId="3F8905C1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социокультурными знаниями и умениями:</w:t>
      </w:r>
    </w:p>
    <w:p w14:paraId="06AE9EE6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7412929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078F0EDE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14:paraId="163A03F0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14:paraId="4AB5C4E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14:paraId="3A4F02DF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14:paraId="042DE6A7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14:paraId="6FF64CA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56E6FD5A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14:paraId="76925483" w14:textId="77777777" w:rsidR="00F2551D" w:rsidRDefault="002820D9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14:paraId="66C1183A" w14:textId="77777777" w:rsidR="00F2551D" w:rsidRDefault="002820D9">
      <w:pPr>
        <w:spacing w:after="0" w:line="264" w:lineRule="exact"/>
        <w:ind w:firstLine="600"/>
        <w:jc w:val="both"/>
        <w:sectPr w:rsidR="00F2551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1" w:name="block-77925076_Копия_1"/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  <w:bookmarkStart w:id="12" w:name="block-77925076"/>
      <w:bookmarkEnd w:id="11"/>
    </w:p>
    <w:bookmarkEnd w:id="12"/>
    <w:p w14:paraId="18CB65FA" w14:textId="77777777" w:rsidR="00F2551D" w:rsidRDefault="002820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E13F9CB" w14:textId="77777777" w:rsidR="00F2551D" w:rsidRDefault="002820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41"/>
        <w:gridCol w:w="3601"/>
        <w:gridCol w:w="1707"/>
        <w:gridCol w:w="2791"/>
        <w:gridCol w:w="4654"/>
      </w:tblGrid>
      <w:tr w:rsidR="00F2551D" w14:paraId="7D45C757" w14:textId="77777777">
        <w:trPr>
          <w:trHeight w:val="144"/>
        </w:trPr>
        <w:tc>
          <w:tcPr>
            <w:tcW w:w="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2AFA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14:paraId="37F9310C" w14:textId="77777777" w:rsidR="00F2551D" w:rsidRDefault="00F2551D">
            <w:pPr>
              <w:spacing w:after="0"/>
              <w:ind w:left="135"/>
            </w:pPr>
          </w:p>
        </w:tc>
        <w:tc>
          <w:tcPr>
            <w:tcW w:w="3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B669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FC52EE" w14:textId="77777777" w:rsidR="00F2551D" w:rsidRDefault="00F2551D">
            <w:pPr>
              <w:spacing w:after="0"/>
              <w:ind w:left="135"/>
            </w:pPr>
          </w:p>
        </w:tc>
        <w:tc>
          <w:tcPr>
            <w:tcW w:w="4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6297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0714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6B65E1F" w14:textId="77777777" w:rsidR="00F2551D" w:rsidRDefault="00F2551D">
            <w:pPr>
              <w:spacing w:after="0"/>
              <w:ind w:left="135"/>
            </w:pPr>
          </w:p>
        </w:tc>
      </w:tr>
      <w:tr w:rsidR="00F2551D" w14:paraId="4780C672" w14:textId="77777777">
        <w:trPr>
          <w:trHeight w:val="144"/>
        </w:trPr>
        <w:tc>
          <w:tcPr>
            <w:tcW w:w="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4D03" w14:textId="77777777" w:rsidR="00F2551D" w:rsidRDefault="00F2551D"/>
        </w:tc>
        <w:tc>
          <w:tcPr>
            <w:tcW w:w="3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6866" w14:textId="77777777" w:rsidR="00F2551D" w:rsidRDefault="00F2551D"/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1D1B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475051" w14:textId="77777777" w:rsidR="00F2551D" w:rsidRDefault="00F2551D">
            <w:pPr>
              <w:spacing w:after="0"/>
              <w:ind w:left="135"/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1106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3F75F2" w14:textId="77777777" w:rsidR="00F2551D" w:rsidRDefault="00F2551D">
            <w:pPr>
              <w:spacing w:after="0"/>
              <w:ind w:left="135"/>
            </w:pPr>
          </w:p>
        </w:tc>
        <w:tc>
          <w:tcPr>
            <w:tcW w:w="4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C8AAD" w14:textId="77777777" w:rsidR="00F2551D" w:rsidRDefault="00F2551D"/>
        </w:tc>
      </w:tr>
      <w:tr w:rsidR="00F2551D" w14:paraId="4FDDBAEC" w14:textId="77777777">
        <w:trPr>
          <w:trHeight w:val="14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9D4B6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2270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01A6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09EC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72FB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F2551D" w14:paraId="7F5B9ABA" w14:textId="77777777">
        <w:trPr>
          <w:trHeight w:val="14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8C1DC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1CB6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4BD8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8BE9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45DB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F2551D" w14:paraId="2C4B35EF" w14:textId="77777777">
        <w:trPr>
          <w:trHeight w:val="14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BD7B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E808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5DC84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97822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2BBC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F2551D" w14:paraId="1B488DAD" w14:textId="77777777">
        <w:trPr>
          <w:trHeight w:val="14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0EDD6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106A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обязанности старшеклассника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A162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1BBC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E803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F2551D" w14:paraId="198D5720" w14:textId="77777777">
        <w:trPr>
          <w:trHeight w:val="14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FF05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38F1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6727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2807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766B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F2551D" w14:paraId="779C79BF" w14:textId="77777777">
        <w:trPr>
          <w:trHeight w:val="14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420C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9FD9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30D8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BF02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8F3C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F2551D" w14:paraId="764E1B15" w14:textId="77777777">
        <w:trPr>
          <w:trHeight w:val="14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7828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775D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0C28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36D7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B3F7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F2551D" w14:paraId="5C11A576" w14:textId="77777777">
        <w:trPr>
          <w:trHeight w:val="14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1DB9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1ACC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E63B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3AB3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C00A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F2551D" w14:paraId="0FA61B3B" w14:textId="77777777">
        <w:trPr>
          <w:trHeight w:val="14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592C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DDB1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B4E5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9F81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E531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F2551D" w14:paraId="78E3F5B3" w14:textId="77777777">
        <w:trPr>
          <w:trHeight w:val="14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F6EBD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82D5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связи (мобильные телефоны,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смартфоны, планшеты, компьютеры)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1276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21D8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3558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F2551D" w14:paraId="10DF3299" w14:textId="77777777">
        <w:trPr>
          <w:trHeight w:val="14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5CAF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73D3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453A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9098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E4E5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F2551D" w14:paraId="1846268C" w14:textId="77777777">
        <w:trPr>
          <w:trHeight w:val="14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E1C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5C8F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A638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8D85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007C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F2551D" w14:paraId="61A829D9" w14:textId="77777777">
        <w:trPr>
          <w:trHeight w:val="144"/>
        </w:trPr>
        <w:tc>
          <w:tcPr>
            <w:tcW w:w="4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17B8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C225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E1D9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2670E" w14:textId="77777777" w:rsidR="00F2551D" w:rsidRDefault="00F2551D"/>
        </w:tc>
      </w:tr>
    </w:tbl>
    <w:p w14:paraId="0B5A58A8" w14:textId="77777777" w:rsidR="00F2551D" w:rsidRDefault="00F2551D">
      <w:pPr>
        <w:sectPr w:rsidR="00F2551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2407CAF2" w14:textId="77777777" w:rsidR="00F2551D" w:rsidRDefault="002820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89"/>
        <w:gridCol w:w="3601"/>
        <w:gridCol w:w="1270"/>
        <w:gridCol w:w="3493"/>
        <w:gridCol w:w="4641"/>
      </w:tblGrid>
      <w:tr w:rsidR="00F2551D" w14:paraId="7F2B24C6" w14:textId="77777777">
        <w:trPr>
          <w:trHeight w:val="144"/>
        </w:trPr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17C4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0AA6BD" w14:textId="77777777" w:rsidR="00F2551D" w:rsidRDefault="00F2551D">
            <w:pPr>
              <w:spacing w:after="0"/>
              <w:ind w:left="135"/>
            </w:pPr>
          </w:p>
        </w:tc>
        <w:tc>
          <w:tcPr>
            <w:tcW w:w="3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B517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60190C" w14:textId="77777777" w:rsidR="00F2551D" w:rsidRDefault="00F2551D">
            <w:pPr>
              <w:spacing w:after="0"/>
              <w:ind w:left="135"/>
            </w:pP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D8F4A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EF0F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4FCAFD" w14:textId="77777777" w:rsidR="00F2551D" w:rsidRDefault="00F2551D">
            <w:pPr>
              <w:spacing w:after="0"/>
              <w:ind w:left="135"/>
            </w:pPr>
          </w:p>
        </w:tc>
      </w:tr>
      <w:tr w:rsidR="00F2551D" w14:paraId="5FB7510C" w14:textId="77777777">
        <w:trPr>
          <w:trHeight w:val="144"/>
        </w:trPr>
        <w:tc>
          <w:tcPr>
            <w:tcW w:w="5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AA1B" w14:textId="77777777" w:rsidR="00F2551D" w:rsidRDefault="00F2551D"/>
        </w:tc>
        <w:tc>
          <w:tcPr>
            <w:tcW w:w="3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901E" w14:textId="77777777" w:rsidR="00F2551D" w:rsidRDefault="00F2551D"/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5C59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D9DA8A" w14:textId="77777777" w:rsidR="00F2551D" w:rsidRDefault="00F2551D">
            <w:pPr>
              <w:spacing w:after="0"/>
              <w:ind w:left="135"/>
            </w:pP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1D24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0BAD4E" w14:textId="77777777" w:rsidR="00F2551D" w:rsidRDefault="00F2551D">
            <w:pPr>
              <w:spacing w:after="0"/>
              <w:ind w:left="135"/>
            </w:pPr>
          </w:p>
        </w:tc>
        <w:tc>
          <w:tcPr>
            <w:tcW w:w="46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44AD3" w14:textId="77777777" w:rsidR="00F2551D" w:rsidRDefault="00F2551D"/>
        </w:tc>
      </w:tr>
      <w:tr w:rsidR="00F2551D" w14:paraId="5580AB16" w14:textId="77777777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D35B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3819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EF68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3E11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E557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F2551D" w14:paraId="7C9324E3" w14:textId="77777777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05F81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CC30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21A3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383F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9B2F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F2551D" w14:paraId="60E8C2CD" w14:textId="77777777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B082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5C65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60A1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CCC3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37A5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F2551D" w14:paraId="203B7410" w14:textId="77777777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62DF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DD0A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B009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2A43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248B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F2551D" w14:paraId="77E81729" w14:textId="77777777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0417C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D0A4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177D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FC97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11AA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F2551D" w14:paraId="3BB2BF21" w14:textId="77777777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D7D5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DB5B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Ценностные ориентиры. Участие молодежи в жизни общества. Досуг молодежи: увлечения и интересы. Любовь и дружба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0074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4808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3319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F2551D" w14:paraId="2DB7F29E" w14:textId="77777777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B3B31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A975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D154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6775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D656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F2551D" w14:paraId="3025A004" w14:textId="77777777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354D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A93D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6BA3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25CF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473A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F2551D" w14:paraId="0208F480" w14:textId="77777777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884D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CAEE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DBCD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33CE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55DB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F2551D" w14:paraId="4C880819" w14:textId="77777777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87CC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7096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0869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918E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DA7B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F2551D" w14:paraId="796A6835" w14:textId="77777777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B8126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64F0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23FD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810D2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A097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F2551D" w14:paraId="2B24C867" w14:textId="77777777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C9FC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9B8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0AA3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FE45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7571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F2551D" w14:paraId="021D4BC0" w14:textId="77777777">
        <w:trPr>
          <w:trHeight w:val="144"/>
        </w:trPr>
        <w:tc>
          <w:tcPr>
            <w:tcW w:w="4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8CFF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FFC1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60C3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067DD" w14:textId="77777777" w:rsidR="00F2551D" w:rsidRDefault="00F2551D"/>
        </w:tc>
      </w:tr>
    </w:tbl>
    <w:p w14:paraId="38EFBCA6" w14:textId="77777777" w:rsidR="00F2551D" w:rsidRDefault="00F2551D">
      <w:pPr>
        <w:sectPr w:rsidR="00F2551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6024F31D" w14:textId="77777777" w:rsidR="00F2551D" w:rsidRDefault="00F2551D">
      <w:pPr>
        <w:sectPr w:rsidR="00F2551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3" w:name="block-77925077"/>
      <w:bookmarkEnd w:id="13"/>
    </w:p>
    <w:p w14:paraId="048F82F8" w14:textId="77777777" w:rsidR="00F2551D" w:rsidRDefault="002820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0A018FF" w14:textId="77777777" w:rsidR="00F2551D" w:rsidRDefault="002820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53"/>
        <w:gridCol w:w="1965"/>
        <w:gridCol w:w="1959"/>
        <w:gridCol w:w="36"/>
        <w:gridCol w:w="724"/>
        <w:gridCol w:w="670"/>
        <w:gridCol w:w="563"/>
        <w:gridCol w:w="1486"/>
        <w:gridCol w:w="134"/>
        <w:gridCol w:w="1500"/>
        <w:gridCol w:w="1085"/>
        <w:gridCol w:w="2719"/>
      </w:tblGrid>
      <w:tr w:rsidR="00F2551D" w14:paraId="2543D568" w14:textId="77777777">
        <w:trPr>
          <w:trHeight w:val="144"/>
        </w:trPr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BAB4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15B46E" w14:textId="77777777" w:rsidR="00F2551D" w:rsidRDefault="00F2551D">
            <w:pPr>
              <w:spacing w:after="0"/>
              <w:ind w:left="135"/>
            </w:pPr>
          </w:p>
        </w:tc>
        <w:tc>
          <w:tcPr>
            <w:tcW w:w="2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7B54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5B346E8" w14:textId="77777777" w:rsidR="00F2551D" w:rsidRDefault="00F2551D">
            <w:pPr>
              <w:spacing w:after="0"/>
              <w:ind w:left="135"/>
            </w:pPr>
          </w:p>
        </w:tc>
        <w:tc>
          <w:tcPr>
            <w:tcW w:w="2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3F66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43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0387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81FFEC" w14:textId="77777777" w:rsidR="00F2551D" w:rsidRDefault="00F2551D">
            <w:pPr>
              <w:spacing w:after="0"/>
              <w:ind w:left="135"/>
            </w:pPr>
          </w:p>
        </w:tc>
      </w:tr>
      <w:tr w:rsidR="00F2551D" w14:paraId="457ABCB7" w14:textId="77777777">
        <w:trPr>
          <w:trHeight w:val="144"/>
        </w:trPr>
        <w:tc>
          <w:tcPr>
            <w:tcW w:w="27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B400" w14:textId="77777777" w:rsidR="00F2551D" w:rsidRDefault="00F2551D"/>
        </w:tc>
        <w:tc>
          <w:tcPr>
            <w:tcW w:w="271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26D5" w14:textId="77777777" w:rsidR="00F2551D" w:rsidRDefault="00F2551D"/>
        </w:tc>
        <w:tc>
          <w:tcPr>
            <w:tcW w:w="2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ABA7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30D93F" w14:textId="77777777" w:rsidR="00F2551D" w:rsidRDefault="00F2551D">
            <w:pPr>
              <w:spacing w:after="0"/>
              <w:ind w:left="135"/>
            </w:pPr>
          </w:p>
        </w:tc>
        <w:tc>
          <w:tcPr>
            <w:tcW w:w="2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B3A8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D20604" w14:textId="77777777" w:rsidR="00F2551D" w:rsidRDefault="00F2551D">
            <w:pPr>
              <w:spacing w:after="0"/>
              <w:ind w:left="135"/>
            </w:pPr>
          </w:p>
        </w:tc>
        <w:tc>
          <w:tcPr>
            <w:tcW w:w="2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BCA3" w14:textId="77777777" w:rsidR="00F2551D" w:rsidRDefault="00F2551D"/>
        </w:tc>
      </w:tr>
      <w:tr w:rsidR="00F2551D" w14:paraId="34045D66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89E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633F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3A58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1107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2885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https://m.edsoo.ru/95d9a694</w:t>
              </w:r>
            </w:hyperlink>
          </w:p>
        </w:tc>
      </w:tr>
      <w:tr w:rsidR="00F2551D" w14:paraId="3425E17B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FE11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B947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C446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9A1E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3E28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https://m.edsoo.ru/c00887af</w:t>
              </w:r>
            </w:hyperlink>
          </w:p>
        </w:tc>
      </w:tr>
      <w:tr w:rsidR="00F2551D" w14:paraId="1653DCC4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80B5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8ED4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решение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3148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8770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B59E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https://m.edsoo.ru/470533a0</w:t>
              </w:r>
            </w:hyperlink>
          </w:p>
        </w:tc>
      </w:tr>
      <w:tr w:rsidR="00F2551D" w14:paraId="44A27877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8FE61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3AB6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351E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AE43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0DF4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https://m.edsoo.ru/96f90ef6</w:t>
              </w:r>
            </w:hyperlink>
          </w:p>
        </w:tc>
      </w:tr>
      <w:tr w:rsidR="00F2551D" w14:paraId="6C89673A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4469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60FF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028A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4CDB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5862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https://m.edsoo.ru/4d49105e</w:t>
              </w:r>
            </w:hyperlink>
          </w:p>
        </w:tc>
      </w:tr>
      <w:tr w:rsidR="00F2551D" w14:paraId="15E3CE5D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A181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A826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A23E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0376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92B6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https://m.edsoo.ru/3e68c596</w:t>
              </w:r>
            </w:hyperlink>
          </w:p>
        </w:tc>
      </w:tr>
      <w:tr w:rsidR="00F2551D" w14:paraId="5A2EDAEB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0907D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3E8E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B739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E10D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8EFA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https://m.edsoo.ru/a0053b7f</w:t>
              </w:r>
            </w:hyperlink>
          </w:p>
        </w:tc>
      </w:tr>
      <w:tr w:rsidR="00F2551D" w14:paraId="2B690130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14FD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20A6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717C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8ADE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5152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https://m.edsoo.ru/8678f003</w:t>
              </w:r>
            </w:hyperlink>
          </w:p>
        </w:tc>
      </w:tr>
      <w:tr w:rsidR="00F2551D" w14:paraId="7F12FE15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F52B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462B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BB742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2425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78B2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https://m.edsoo.ru/c7410dc1</w:t>
              </w:r>
            </w:hyperlink>
          </w:p>
        </w:tc>
      </w:tr>
      <w:tr w:rsidR="00F2551D" w14:paraId="59F0AF8F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A697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BA04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человека, любимого литературного персонажа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01B7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B222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A6EF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https://m.edsoo.ru/87c3471e</w:t>
              </w:r>
            </w:hyperlink>
          </w:p>
        </w:tc>
      </w:tr>
      <w:tr w:rsidR="00F2551D" w14:paraId="7F56E13A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BDE0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0E37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440C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5D5C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80C9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https://m.edsoo.ru/eefec8f2</w:t>
              </w:r>
            </w:hyperlink>
          </w:p>
        </w:tc>
      </w:tr>
      <w:tr w:rsidR="00F2551D" w14:paraId="1DD09FDA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B641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B56C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C6E92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AE14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65F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https://m.edsoo.ru/0d94afbb</w:t>
              </w:r>
            </w:hyperlink>
          </w:p>
        </w:tc>
      </w:tr>
      <w:tr w:rsidR="00F2551D" w14:paraId="43216B4F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124D1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E4FB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55854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A6C7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0559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https://m.edsoo.ru/41ece32e</w:t>
              </w:r>
            </w:hyperlink>
          </w:p>
        </w:tc>
      </w:tr>
      <w:tr w:rsidR="00F2551D" w14:paraId="5F642CF0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E9887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E634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3C542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3315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9CC6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https://m.edsoo.ru/c9e25e52</w:t>
              </w:r>
            </w:hyperlink>
          </w:p>
        </w:tc>
      </w:tr>
      <w:tr w:rsidR="00F2551D" w14:paraId="2B625136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CEDF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31E4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EB24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98E0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A8CA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https://m.edsoo.ru/ff9865ba</w:t>
              </w:r>
            </w:hyperlink>
          </w:p>
        </w:tc>
      </w:tr>
      <w:tr w:rsidR="00F2551D" w14:paraId="7C171711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2522A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7156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C41D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5DA6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75A7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https://m.edsoo.ru/052c684c</w:t>
              </w:r>
            </w:hyperlink>
          </w:p>
        </w:tc>
      </w:tr>
      <w:tr w:rsidR="00F2551D" w14:paraId="19BF318D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CE71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9C68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10D5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9B19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E2E9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https://m.edsoo.ru/8f7e31a3</w:t>
              </w:r>
            </w:hyperlink>
          </w:p>
        </w:tc>
      </w:tr>
      <w:tr w:rsidR="00F2551D" w14:paraId="7D4D7B1B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CB301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C23D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7362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59AF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5AD13" w14:textId="77777777" w:rsidR="00F2551D" w:rsidRDefault="00F2551D">
            <w:pPr>
              <w:spacing w:after="0"/>
              <w:ind w:left="135"/>
            </w:pPr>
          </w:p>
        </w:tc>
      </w:tr>
      <w:tr w:rsidR="00F2551D" w14:paraId="2FA76B83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8A66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4B75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9D94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212E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BD6A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https://m.edsoo.ru/a6dfbb16</w:t>
              </w:r>
            </w:hyperlink>
          </w:p>
        </w:tc>
      </w:tr>
      <w:tr w:rsidR="00F2551D" w14:paraId="1334A969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4511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6AFC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30EE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FC66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B3B7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https://m.edsoo.ru/67278943</w:t>
              </w:r>
            </w:hyperlink>
          </w:p>
        </w:tc>
      </w:tr>
      <w:tr w:rsidR="00F2551D" w14:paraId="1696E784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3D39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86B3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7163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D37D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5165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https://m.edsoo.ru/452c55c7</w:t>
              </w:r>
            </w:hyperlink>
          </w:p>
        </w:tc>
      </w:tr>
      <w:tr w:rsidR="00F2551D" w14:paraId="618678F6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C799D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23A8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C134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B5FA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18EF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https://m.edsoo.ru/e447ca2f</w:t>
              </w:r>
            </w:hyperlink>
          </w:p>
        </w:tc>
      </w:tr>
      <w:tr w:rsidR="00F2551D" w14:paraId="73D74CD3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B706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3DCA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41C2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7D95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9665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https://m.edsoo.ru/398977b2</w:t>
              </w:r>
            </w:hyperlink>
          </w:p>
        </w:tc>
      </w:tr>
      <w:tr w:rsidR="00F2551D" w14:paraId="75DC0067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B3037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587A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2953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366F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2524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https://m.edsoo.ru/df31e554</w:t>
              </w:r>
            </w:hyperlink>
          </w:p>
        </w:tc>
      </w:tr>
      <w:tr w:rsidR="00F2551D" w14:paraId="1484BE3C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864A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B4B6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80F8C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94DF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1E4D6" w14:textId="77777777" w:rsidR="00F2551D" w:rsidRDefault="00F2551D">
            <w:pPr>
              <w:spacing w:after="0"/>
              <w:ind w:left="135"/>
            </w:pPr>
          </w:p>
        </w:tc>
      </w:tr>
      <w:tr w:rsidR="00F2551D" w14:paraId="25664B05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2CB21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787D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2BDD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A85B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809A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https://m.edsoo.ru/5f09c016</w:t>
              </w:r>
            </w:hyperlink>
          </w:p>
        </w:tc>
      </w:tr>
      <w:tr w:rsidR="00F2551D" w14:paraId="3D8C8F8B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8B70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1D0C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2F7E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C0BD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F0B2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https://m.edsoo.ru/6b37e877</w:t>
              </w:r>
            </w:hyperlink>
          </w:p>
        </w:tc>
      </w:tr>
      <w:tr w:rsidR="00F2551D" w14:paraId="2B131C0D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BAB4D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780B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1BAD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A3D3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C841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https://m.edsoo.ru/7c1c8a78</w:t>
              </w:r>
            </w:hyperlink>
          </w:p>
        </w:tc>
      </w:tr>
      <w:tr w:rsidR="00F2551D" w14:paraId="602BBCCA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7E81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F1A6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605F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0A9E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1F6F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https://m.edsoo.ru/dbbd7587</w:t>
              </w:r>
            </w:hyperlink>
          </w:p>
        </w:tc>
      </w:tr>
      <w:tr w:rsidR="00F2551D" w14:paraId="4E3F7429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67C89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43D8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85E5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93A8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81D7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https://m.edsoo.ru/c9d57a24</w:t>
              </w:r>
            </w:hyperlink>
          </w:p>
        </w:tc>
      </w:tr>
      <w:tr w:rsidR="00F2551D" w14:paraId="065060DD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8349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5793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7107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F598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A880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https://m.edsoo.ru/fc02a466</w:t>
              </w:r>
            </w:hyperlink>
          </w:p>
        </w:tc>
      </w:tr>
      <w:tr w:rsidR="00F2551D" w14:paraId="1369E631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0B13C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C386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D30B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3DAF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5005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https://m.edsoo.ru/0aa9de33</w:t>
              </w:r>
            </w:hyperlink>
          </w:p>
        </w:tc>
      </w:tr>
      <w:tr w:rsidR="00F2551D" w14:paraId="5E53B42F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0933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C34F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7CF7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F519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8DDD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https://m.edsoo.ru/7881bb8b</w:t>
              </w:r>
            </w:hyperlink>
          </w:p>
        </w:tc>
      </w:tr>
      <w:tr w:rsidR="00F2551D" w14:paraId="61EC07A6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44DB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6026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079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B852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FD35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https://m.edsoo.ru/9c3dfcc3</w:t>
              </w:r>
            </w:hyperlink>
          </w:p>
        </w:tc>
      </w:tr>
      <w:tr w:rsidR="00F2551D" w14:paraId="3442D95E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E50FC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599A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582A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1FD6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4711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https://m.edsoo.ru/6054cd6c</w:t>
              </w:r>
            </w:hyperlink>
          </w:p>
        </w:tc>
      </w:tr>
      <w:tr w:rsidR="00F2551D" w14:paraId="7590D69F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9C17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FD5A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48FA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80303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861E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https://m.edsoo.ru/8a77ab82</w:t>
              </w:r>
            </w:hyperlink>
          </w:p>
        </w:tc>
      </w:tr>
      <w:tr w:rsidR="00F2551D" w14:paraId="188143BF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68DB1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6A9E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1AEC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B05A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486B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https://m.edsoo.ru/ee1f5e7b</w:t>
              </w:r>
            </w:hyperlink>
          </w:p>
        </w:tc>
      </w:tr>
      <w:tr w:rsidR="00F2551D" w14:paraId="07D96AE3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0B67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43F3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A920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0D6F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43D1D" w14:textId="77777777" w:rsidR="00F2551D" w:rsidRDefault="00F2551D">
            <w:pPr>
              <w:spacing w:after="0"/>
              <w:ind w:left="135"/>
            </w:pPr>
          </w:p>
        </w:tc>
      </w:tr>
      <w:tr w:rsidR="00F2551D" w14:paraId="19BEDA7C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648ED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88A5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0B23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24DD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1D54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https://m.edsoo.ru/6ca373e0</w:t>
              </w:r>
            </w:hyperlink>
          </w:p>
        </w:tc>
      </w:tr>
      <w:tr w:rsidR="00F2551D" w14:paraId="0D2F4DCB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07F8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9CFA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164C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34DC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C9DD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https://m.edsoo.ru/07b974f1</w:t>
              </w:r>
            </w:hyperlink>
          </w:p>
        </w:tc>
      </w:tr>
      <w:tr w:rsidR="00F2551D" w14:paraId="028732EC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829A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3D64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F073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51BD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9734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https://m.edsoo.ru/5ed8a9cf</w:t>
              </w:r>
            </w:hyperlink>
          </w:p>
        </w:tc>
      </w:tr>
      <w:tr w:rsidR="00F2551D" w14:paraId="087C75F5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944F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7077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6C50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2C65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EBA4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https://m.edsoo.ru/8ec400c9</w:t>
              </w:r>
            </w:hyperlink>
          </w:p>
        </w:tc>
      </w:tr>
      <w:tr w:rsidR="00F2551D" w14:paraId="3CA7B246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5F4C6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C0F5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489E4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AC62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05CD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https://m.edsoo.ru/b835281f</w:t>
              </w:r>
            </w:hyperlink>
          </w:p>
        </w:tc>
      </w:tr>
      <w:tr w:rsidR="00F2551D" w14:paraId="13B0B079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F0A6A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F35F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5F3B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362B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DBE0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https://m.edsoo.ru/7578897d</w:t>
              </w:r>
            </w:hyperlink>
          </w:p>
        </w:tc>
      </w:tr>
      <w:tr w:rsidR="00F2551D" w14:paraId="2CB3B270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ECAD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7FBA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F4C4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F1D1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C8DA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https://m.edsoo.ru/64cc30e3</w:t>
              </w:r>
            </w:hyperlink>
          </w:p>
        </w:tc>
      </w:tr>
      <w:tr w:rsidR="00F2551D" w14:paraId="2F042130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139F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8C8C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BB8F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47FF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D766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https://m.edsoo.ru/07b974f1</w:t>
              </w:r>
            </w:hyperlink>
          </w:p>
        </w:tc>
      </w:tr>
      <w:tr w:rsidR="00F2551D" w14:paraId="30917D65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A0B2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9988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E2F7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FC4B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9A525" w14:textId="77777777" w:rsidR="00F2551D" w:rsidRDefault="00F2551D">
            <w:pPr>
              <w:spacing w:after="0"/>
              <w:ind w:left="135"/>
            </w:pPr>
          </w:p>
        </w:tc>
      </w:tr>
      <w:tr w:rsidR="00F2551D" w14:paraId="7442C8A0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4566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33E3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61EB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62E4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AFA5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https://m.edsoo.ru/568edb51</w:t>
              </w:r>
            </w:hyperlink>
          </w:p>
        </w:tc>
      </w:tr>
      <w:tr w:rsidR="00F2551D" w14:paraId="77FF36A7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786F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2118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7CA7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F810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5300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https://m.edsoo.ru/1b50e204</w:t>
              </w:r>
            </w:hyperlink>
          </w:p>
        </w:tc>
      </w:tr>
      <w:tr w:rsidR="00F2551D" w14:paraId="78F4756F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0AFE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85DD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430A2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A8D8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4ED6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https://m.edsoo.ru/893805d2</w:t>
              </w:r>
            </w:hyperlink>
          </w:p>
        </w:tc>
      </w:tr>
      <w:tr w:rsidR="00F2551D" w14:paraId="51D2226F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A2E8A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850D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2AA8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46D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AEC9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https://m.edsoo.ru/64d2b182</w:t>
              </w:r>
            </w:hyperlink>
          </w:p>
        </w:tc>
      </w:tr>
      <w:tr w:rsidR="00F2551D" w14:paraId="60828625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FD92A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AD5C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7417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7C28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EB3B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https://m.edsoo.ru/fdfe5cbc</w:t>
              </w:r>
            </w:hyperlink>
          </w:p>
        </w:tc>
      </w:tr>
      <w:tr w:rsidR="00F2551D" w14:paraId="7249FA1C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11887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6B9C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1CCC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8CA3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1E84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https://m.edsoo.ru/bf57ccf0</w:t>
              </w:r>
            </w:hyperlink>
          </w:p>
        </w:tc>
      </w:tr>
      <w:tr w:rsidR="00F2551D" w14:paraId="2605E848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CF517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3430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E5A6C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FD20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8321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https://m.edsoo.ru/c6c1b5ba</w:t>
              </w:r>
            </w:hyperlink>
          </w:p>
        </w:tc>
      </w:tr>
      <w:tr w:rsidR="00F2551D" w14:paraId="46F46E75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CE2C7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4D73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13A8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F86A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D189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https://m.edsoo.ru/116b101d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https://m.edsoo.ru/d54f5f2f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https://m.edsoo.ru/317cf3fa</w:t>
              </w:r>
            </w:hyperlink>
          </w:p>
        </w:tc>
      </w:tr>
      <w:tr w:rsidR="00F2551D" w14:paraId="5425C71B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E5B0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774F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обувь, продукты питания. Карманные деньги. Молодежная мода"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FC60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CFC9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41FD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https://m.edsoo.ru/1df9a695</w:t>
              </w:r>
            </w:hyperlink>
          </w:p>
        </w:tc>
      </w:tr>
      <w:tr w:rsidR="00F2551D" w14:paraId="61DF0F7D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42E66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4E5D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2E47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478C3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9932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https://m.edsoo.ru/063ecac2</w:t>
              </w:r>
            </w:hyperlink>
          </w:p>
        </w:tc>
      </w:tr>
      <w:tr w:rsidR="00F2551D" w14:paraId="05ACC5D4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223D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5215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C7EE4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CAF7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462B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https://m.edsoo.ru/57670a62</w:t>
              </w:r>
            </w:hyperlink>
          </w:p>
        </w:tc>
      </w:tr>
      <w:tr w:rsidR="00F2551D" w14:paraId="67C56918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E0F56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F2E5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 и зарубежным странам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24A4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84AE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D5F7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https://m.edsoo.ru/c18997e5</w:t>
              </w:r>
            </w:hyperlink>
          </w:p>
        </w:tc>
      </w:tr>
      <w:tr w:rsidR="00F2551D" w14:paraId="3DC2B70C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DB56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4272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EBFA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A9A2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482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https://m.edsoo.ru/76c641a2</w:t>
              </w:r>
            </w:hyperlink>
          </w:p>
        </w:tc>
      </w:tr>
      <w:tr w:rsidR="00F2551D" w14:paraId="64578A4A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512E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26BE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243E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2C2B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5A8B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https://m.edsoo.ru/8330c3a8</w:t>
              </w:r>
            </w:hyperlink>
          </w:p>
        </w:tc>
      </w:tr>
      <w:tr w:rsidR="00F2551D" w14:paraId="194E999A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13019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EE22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7FA44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8F0B3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6CF6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https://m.edsoo.ru/1d78d7ab</w:t>
              </w:r>
            </w:hyperlink>
          </w:p>
        </w:tc>
      </w:tr>
      <w:tr w:rsidR="00F2551D" w14:paraId="7FA8F732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768D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E977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4838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66B5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1DE4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https://m.edsoo.ru/91737089</w:t>
              </w:r>
            </w:hyperlink>
          </w:p>
        </w:tc>
      </w:tr>
      <w:tr w:rsidR="00F2551D" w14:paraId="1704DEFF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03C3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2D7F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4956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41C0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43EA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https://m.edsoo.ru/b7d04800</w:t>
              </w:r>
            </w:hyperlink>
          </w:p>
        </w:tc>
      </w:tr>
      <w:tr w:rsidR="00F2551D" w14:paraId="3AD1E637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B8B0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1030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CFC1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F666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76C4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https://m.edsoo.ru/d4341c8c</w:t>
              </w:r>
            </w:hyperlink>
          </w:p>
        </w:tc>
      </w:tr>
      <w:tr w:rsidR="00F2551D" w14:paraId="6B8664F7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9A09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2040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Исчезающие выды животных. Охрана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0D46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19A83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1495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https://m.edsoo.ru/f6c50ebb</w:t>
              </w:r>
            </w:hyperlink>
          </w:p>
        </w:tc>
      </w:tr>
      <w:tr w:rsidR="00F2551D" w14:paraId="5D105BDC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C4EF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D4D1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отходами. Переработка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3478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B7CD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09DB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https://m.edsoo.ru/69369b0a</w:t>
              </w:r>
            </w:hyperlink>
          </w:p>
        </w:tc>
      </w:tr>
      <w:tr w:rsidR="00F2551D" w14:paraId="2B46D3BC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0FF0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4B64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118C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18953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E23F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https://m.edsoo.ru/f45f07b8</w:t>
              </w:r>
            </w:hyperlink>
          </w:p>
        </w:tc>
      </w:tr>
      <w:tr w:rsidR="00F2551D" w14:paraId="13A2AC75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5A9B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BAF5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24D6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F8BF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90A73" w14:textId="77777777" w:rsidR="00F2551D" w:rsidRDefault="00F2551D">
            <w:pPr>
              <w:spacing w:after="0"/>
              <w:ind w:left="135"/>
            </w:pPr>
          </w:p>
        </w:tc>
      </w:tr>
      <w:tr w:rsidR="00F2551D" w14:paraId="75E97FA8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EAD57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CBC3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D937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F6EB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7093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https://m.edsoo.ru/3b7fc9bb</w:t>
              </w:r>
            </w:hyperlink>
          </w:p>
        </w:tc>
      </w:tr>
      <w:tr w:rsidR="00F2551D" w14:paraId="737397F1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359D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9CEF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6A9DC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F309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8F31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https://m.edsoo.ru/4c0245de</w:t>
              </w:r>
            </w:hyperlink>
          </w:p>
        </w:tc>
      </w:tr>
      <w:tr w:rsidR="00F2551D" w14:paraId="6678A428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8F4C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37CC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72CF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4188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ED4D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https://m.edsoo.ru/0d746d08</w:t>
              </w:r>
            </w:hyperlink>
          </w:p>
        </w:tc>
      </w:tr>
      <w:tr w:rsidR="00F2551D" w14:paraId="05F4720B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E812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C865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B5A2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F59A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E0A7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https://m.edsoo.ru/66843f5c</w:t>
              </w:r>
            </w:hyperlink>
          </w:p>
        </w:tc>
      </w:tr>
      <w:tr w:rsidR="00F2551D" w14:paraId="4491D6F7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7B85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67DE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8BA2C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AE6C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33980" w14:textId="77777777" w:rsidR="00F2551D" w:rsidRDefault="00F2551D">
            <w:pPr>
              <w:spacing w:after="0"/>
              <w:ind w:left="135"/>
            </w:pPr>
          </w:p>
        </w:tc>
      </w:tr>
      <w:tr w:rsidR="00F2551D" w14:paraId="67D0EA90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0980D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5E7C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Заповедники России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A0BA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D9BE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3848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https://m.edsoo.ru/67d18867</w:t>
              </w:r>
            </w:hyperlink>
          </w:p>
        </w:tc>
      </w:tr>
      <w:tr w:rsidR="00F2551D" w14:paraId="2BEA578B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3923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E3EF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39AC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4709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1586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https://m.edsoo.ru/c03288ad</w:t>
              </w:r>
            </w:hyperlink>
          </w:p>
        </w:tc>
      </w:tr>
      <w:tr w:rsidR="00F2551D" w14:paraId="655C0853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D326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3A17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70CD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4FC3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D58F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https://m.edsoo.ru/a3718251</w:t>
              </w:r>
            </w:hyperlink>
          </w:p>
        </w:tc>
      </w:tr>
      <w:tr w:rsidR="00F2551D" w14:paraId="01EB7BDB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84241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272E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E159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EA19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8E02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https://m.edsoo.ru/e8a53fdb</w:t>
              </w:r>
            </w:hyperlink>
          </w:p>
        </w:tc>
      </w:tr>
      <w:tr w:rsidR="00F2551D" w14:paraId="5C06A610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B2BA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61D6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3D03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6A95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C2C27" w14:textId="77777777" w:rsidR="00F2551D" w:rsidRDefault="00F2551D">
            <w:pPr>
              <w:spacing w:after="0"/>
              <w:ind w:left="135"/>
            </w:pPr>
          </w:p>
        </w:tc>
      </w:tr>
      <w:tr w:rsidR="00F2551D" w14:paraId="1E4E2475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DA21C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0CE0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CFC2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1FF3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8D0C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https://m.edsoo.ru/dc4d2a7b</w:t>
              </w:r>
            </w:hyperlink>
          </w:p>
        </w:tc>
      </w:tr>
      <w:tr w:rsidR="00F2551D" w14:paraId="1A5F56E9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95EE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A281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1F83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B3BD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4020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https://m.edsoo.ru/83cf4c40</w:t>
              </w:r>
            </w:hyperlink>
          </w:p>
        </w:tc>
      </w:tr>
      <w:tr w:rsidR="00F2551D" w14:paraId="30A6D02C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5E63D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E887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693B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F080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33E3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https://m.edsoo.ru/8cb8e51f</w:t>
              </w:r>
            </w:hyperlink>
          </w:p>
        </w:tc>
      </w:tr>
      <w:tr w:rsidR="00F2551D" w14:paraId="38E5798D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CFC0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E774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2E8F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FFD1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DE98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https://m.edsoo.ru/3a0bbeb6</w:t>
              </w:r>
            </w:hyperlink>
          </w:p>
        </w:tc>
      </w:tr>
      <w:tr w:rsidR="00F2551D" w14:paraId="14F2DA6C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4D9F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A6DA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CD3B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2001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A8DE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https://m.edsoo.ru/27fa63e9</w:t>
              </w:r>
            </w:hyperlink>
          </w:p>
        </w:tc>
      </w:tr>
      <w:tr w:rsidR="00F2551D" w14:paraId="24FF4139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20C3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C8A6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стран изучаемого языка в развитие науки. Технический прогресс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6702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86C3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D609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https://m.edsoo.ru/31a707c1</w:t>
              </w:r>
            </w:hyperlink>
          </w:p>
        </w:tc>
      </w:tr>
      <w:tr w:rsidR="00F2551D" w14:paraId="44AA9F51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5DC4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189C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08C3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FCE6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F317F" w14:textId="77777777" w:rsidR="00F2551D" w:rsidRDefault="00F2551D">
            <w:pPr>
              <w:spacing w:after="0"/>
              <w:ind w:left="135"/>
            </w:pPr>
          </w:p>
        </w:tc>
      </w:tr>
      <w:tr w:rsidR="00F2551D" w14:paraId="329A5E61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EB98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00E0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67C1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3EAA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EEB02" w14:textId="77777777" w:rsidR="00F2551D" w:rsidRDefault="00F2551D">
            <w:pPr>
              <w:spacing w:after="0"/>
              <w:ind w:left="135"/>
            </w:pPr>
          </w:p>
        </w:tc>
      </w:tr>
      <w:tr w:rsidR="00F2551D" w14:paraId="266052A0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380FC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823E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"Технический прогресс: перспективы и последствия. Современные средства связи (мобильные телефоны, смартфоны, планшеты, компьютеры)"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6456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0B31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3682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https://m.edsoo.ru/b80aca84</w:t>
              </w:r>
            </w:hyperlink>
          </w:p>
        </w:tc>
      </w:tr>
      <w:tr w:rsidR="00F2551D" w14:paraId="6CA790F9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E9A8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AA45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FE7D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DE01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AF361" w14:textId="77777777" w:rsidR="00F2551D" w:rsidRDefault="00F2551D">
            <w:pPr>
              <w:spacing w:after="0"/>
              <w:ind w:left="135"/>
            </w:pPr>
          </w:p>
        </w:tc>
      </w:tr>
      <w:tr w:rsidR="00F2551D" w14:paraId="488C9807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19E4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1494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51A0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3AA2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445F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https://m.edsoo.ru/1eb1f52f</w:t>
              </w:r>
            </w:hyperlink>
          </w:p>
        </w:tc>
      </w:tr>
      <w:tr w:rsidR="00F2551D" w14:paraId="3EA8022E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11E1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BE7C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81A4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422B3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42D3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https://m.edsoo.ru/ef850ad4</w:t>
              </w:r>
            </w:hyperlink>
          </w:p>
        </w:tc>
      </w:tr>
      <w:tr w:rsidR="00F2551D" w14:paraId="0431D867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87F11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F9FA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C4912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BFFF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8A5E9" w14:textId="77777777" w:rsidR="00F2551D" w:rsidRDefault="00F2551D">
            <w:pPr>
              <w:spacing w:after="0"/>
              <w:ind w:left="135"/>
            </w:pPr>
          </w:p>
        </w:tc>
      </w:tr>
      <w:tr w:rsidR="00F2551D" w14:paraId="65BA8C3D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7AB8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C382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30F6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2B71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6AA9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https://m.edsoo.ru/362a7e00</w:t>
              </w:r>
            </w:hyperlink>
          </w:p>
        </w:tc>
      </w:tr>
      <w:tr w:rsidR="00F2551D" w14:paraId="5D02E9E1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2DAE6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4821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0AD9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F400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8611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https://m.edsoo.ru/5c263f0d</w:t>
              </w:r>
            </w:hyperlink>
          </w:p>
        </w:tc>
      </w:tr>
      <w:tr w:rsidR="00F2551D" w14:paraId="2D0814DE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3543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3EA3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 / Всероссийская проверочная работа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D77C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8FCD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96F8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https://m.edsoo.ru/a5a75237</w:t>
              </w:r>
            </w:hyperlink>
          </w:p>
        </w:tc>
      </w:tr>
      <w:tr w:rsidR="00F2551D" w14:paraId="134F1E33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5411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E20C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 / Всероссийская проверочная работа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BAEC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D159C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2CB5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https://m.edsoo.ru/e88530cd</w:t>
              </w:r>
            </w:hyperlink>
          </w:p>
        </w:tc>
      </w:tr>
      <w:tr w:rsidR="00F2551D" w14:paraId="5808FE99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6455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F315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581F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6ED9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4A69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https://m.edsoo.ru/a2f1f6f0</w:t>
              </w:r>
            </w:hyperlink>
          </w:p>
        </w:tc>
      </w:tr>
      <w:tr w:rsidR="00F2551D" w14:paraId="0A5FA3C7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C0F8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C364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страны изучаемого языка. Писатель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B67C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8642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619F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https://m.edsoo.ru/e1753bc9</w:t>
              </w:r>
            </w:hyperlink>
          </w:p>
        </w:tc>
      </w:tr>
      <w:tr w:rsidR="00F2551D" w14:paraId="40BC85CB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ACADC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50AE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0F7F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6B99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9D7E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https://m.edsoo.ru/320156f8</w:t>
              </w:r>
            </w:hyperlink>
          </w:p>
        </w:tc>
      </w:tr>
      <w:tr w:rsidR="00F2551D" w14:paraId="700BA848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5A4AD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B31D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44A1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B42A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8C28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https://m.edsoo.ru/99179e8e</w:t>
              </w:r>
            </w:hyperlink>
          </w:p>
        </w:tc>
      </w:tr>
      <w:tr w:rsidR="00F2551D" w14:paraId="5790E832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3B9E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0CF5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Космонавты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EAA9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47F2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01DB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https://m.edsoo.ru/958b3012</w:t>
              </w:r>
            </w:hyperlink>
          </w:p>
        </w:tc>
      </w:tr>
      <w:tr w:rsidR="00F2551D" w14:paraId="5CEBFDD8" w14:textId="7777777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8A399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911D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DC59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0ED1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48C02" w14:textId="77777777" w:rsidR="00F2551D" w:rsidRDefault="00F2551D">
            <w:pPr>
              <w:spacing w:after="0"/>
              <w:ind w:left="135"/>
            </w:pPr>
          </w:p>
        </w:tc>
      </w:tr>
      <w:tr w:rsidR="00F2551D" w14:paraId="74205A22" w14:textId="77777777">
        <w:trPr>
          <w:trHeight w:val="144"/>
        </w:trPr>
        <w:tc>
          <w:tcPr>
            <w:tcW w:w="4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62E7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28E9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5D3A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5BDD6" w14:textId="77777777" w:rsidR="00F2551D" w:rsidRDefault="00F2551D"/>
        </w:tc>
      </w:tr>
    </w:tbl>
    <w:p w14:paraId="182ECEAE" w14:textId="77777777" w:rsidR="00F2551D" w:rsidRDefault="00F2551D">
      <w:pPr>
        <w:sectPr w:rsidR="00F2551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56BBAB39" w14:textId="77777777" w:rsidR="00F2551D" w:rsidRDefault="002820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00"/>
        <w:gridCol w:w="3601"/>
        <w:gridCol w:w="1040"/>
        <w:gridCol w:w="2016"/>
        <w:gridCol w:w="2167"/>
        <w:gridCol w:w="1516"/>
        <w:gridCol w:w="2654"/>
      </w:tblGrid>
      <w:tr w:rsidR="00F2551D" w14:paraId="752FE55B" w14:textId="77777777">
        <w:trPr>
          <w:trHeight w:val="144"/>
        </w:trPr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4848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7CC1D9" w14:textId="77777777" w:rsidR="00F2551D" w:rsidRDefault="00F2551D">
            <w:pPr>
              <w:spacing w:after="0"/>
              <w:ind w:left="135"/>
            </w:pPr>
          </w:p>
        </w:tc>
        <w:tc>
          <w:tcPr>
            <w:tcW w:w="3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5927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F701FD7" w14:textId="77777777" w:rsidR="00F2551D" w:rsidRDefault="00F2551D">
            <w:pPr>
              <w:spacing w:after="0"/>
              <w:ind w:left="135"/>
            </w:pPr>
          </w:p>
        </w:tc>
        <w:tc>
          <w:tcPr>
            <w:tcW w:w="5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61D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0035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9BD0E3A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796F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C68D84" w14:textId="77777777" w:rsidR="00F2551D" w:rsidRDefault="00F2551D">
            <w:pPr>
              <w:spacing w:after="0"/>
              <w:ind w:left="135"/>
            </w:pPr>
          </w:p>
        </w:tc>
      </w:tr>
      <w:tr w:rsidR="00F2551D" w14:paraId="4C00A9E6" w14:textId="77777777">
        <w:trPr>
          <w:trHeight w:val="144"/>
        </w:trPr>
        <w:tc>
          <w:tcPr>
            <w:tcW w:w="5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EBD2F" w14:textId="77777777" w:rsidR="00F2551D" w:rsidRDefault="00F2551D"/>
        </w:tc>
        <w:tc>
          <w:tcPr>
            <w:tcW w:w="3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87EC" w14:textId="77777777" w:rsidR="00F2551D" w:rsidRDefault="00F2551D"/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7260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2AA458" w14:textId="77777777" w:rsidR="00F2551D" w:rsidRDefault="00F2551D">
            <w:pPr>
              <w:spacing w:after="0"/>
              <w:ind w:left="135"/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FC0F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CA0338" w14:textId="77777777" w:rsidR="00F2551D" w:rsidRDefault="00F2551D">
            <w:pPr>
              <w:spacing w:after="0"/>
              <w:ind w:left="135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A461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90F7BE" w14:textId="77777777" w:rsidR="00F2551D" w:rsidRDefault="00F2551D">
            <w:pPr>
              <w:spacing w:after="0"/>
              <w:ind w:left="135"/>
            </w:pPr>
          </w:p>
        </w:tc>
        <w:tc>
          <w:tcPr>
            <w:tcW w:w="15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FDC2" w14:textId="77777777" w:rsidR="00F2551D" w:rsidRDefault="00F2551D"/>
        </w:tc>
        <w:tc>
          <w:tcPr>
            <w:tcW w:w="2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A4C4" w14:textId="77777777" w:rsidR="00F2551D" w:rsidRDefault="00F2551D"/>
        </w:tc>
      </w:tr>
      <w:tr w:rsidR="00F2551D" w14:paraId="69C7A190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2CD5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BAAC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3E5B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0919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F493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8B5A0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C6B2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https://m.edsoo.ru/7a3834e8</w:t>
              </w:r>
            </w:hyperlink>
          </w:p>
        </w:tc>
      </w:tr>
      <w:tr w:rsidR="00F2551D" w14:paraId="06D0C7BF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E0ED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B4B4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3DD7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36BE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E6E2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5B393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6F8B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https://m.edsoo.ru/69a2e566</w:t>
              </w:r>
            </w:hyperlink>
          </w:p>
        </w:tc>
      </w:tr>
      <w:tr w:rsidR="00F2551D" w14:paraId="2C58E406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BAB81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F216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Решение конфликтных ситуаций. Семейные узы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1F07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3FDD3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D386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AB750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772B8" w14:textId="77777777" w:rsidR="00F2551D" w:rsidRDefault="00F2551D">
            <w:pPr>
              <w:spacing w:after="0"/>
              <w:ind w:left="135"/>
            </w:pPr>
          </w:p>
        </w:tc>
      </w:tr>
      <w:tr w:rsidR="00F2551D" w14:paraId="063C7504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07239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AEFD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EE91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1BC4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FD55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8E71D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7225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https://m.edsoo.ru/70e2cb56</w:t>
              </w:r>
            </w:hyperlink>
          </w:p>
        </w:tc>
      </w:tr>
      <w:tr w:rsidR="00F2551D" w14:paraId="1E5363EE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1CA0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07BD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C706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1E6B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C70D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0CB35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07C7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https://m.edsoo.ru/f79c54b5</w:t>
              </w:r>
            </w:hyperlink>
          </w:p>
        </w:tc>
      </w:tr>
      <w:tr w:rsidR="00F2551D" w14:paraId="28662AB8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D699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9A92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B9722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1EAA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34FA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36461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EA53F" w14:textId="77777777" w:rsidR="00F2551D" w:rsidRDefault="00F2551D">
            <w:pPr>
              <w:spacing w:after="0"/>
              <w:ind w:left="135"/>
            </w:pPr>
          </w:p>
        </w:tc>
      </w:tr>
      <w:tr w:rsidR="00F2551D" w14:paraId="5F72DD79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19D99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7DEB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8985C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9AE9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C381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0A4A5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9230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https://m.edsoo.ru/c16fa2c8</w:t>
              </w:r>
            </w:hyperlink>
          </w:p>
        </w:tc>
      </w:tr>
      <w:tr w:rsidR="00F2551D" w14:paraId="51230329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761C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F85B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A40B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2320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7210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B9ACF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EBBAF" w14:textId="77777777" w:rsidR="00F2551D" w:rsidRDefault="002820D9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F2551D" w14:paraId="1F93B312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D2CE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FD70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839B2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A56E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5A63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5E625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AD754" w14:textId="77777777" w:rsidR="00F2551D" w:rsidRDefault="00F2551D">
            <w:pPr>
              <w:spacing w:after="0"/>
              <w:ind w:left="135"/>
            </w:pPr>
          </w:p>
        </w:tc>
      </w:tr>
      <w:tr w:rsidR="00F2551D" w14:paraId="73122545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96F4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E403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381B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4F12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40F3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813E8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0993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https://m.edsoo.ru/f029c3e6</w:t>
              </w:r>
            </w:hyperlink>
          </w:p>
        </w:tc>
      </w:tr>
      <w:tr w:rsidR="00F2551D" w14:paraId="643D8C60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CCFEA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1039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4CCC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06B8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9B1D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988B5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E79A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https://m.edsoo.ru/02ccc3a9</w:t>
              </w:r>
            </w:hyperlink>
          </w:p>
        </w:tc>
      </w:tr>
      <w:tr w:rsidR="00F2551D" w14:paraId="06294D6E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F2C3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F548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A9B22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23E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3D90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A2E19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74A4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https://m.edsoo.ru/4408296</w:t>
              </w:r>
            </w:hyperlink>
          </w:p>
        </w:tc>
      </w:tr>
      <w:tr w:rsidR="00F2551D" w14:paraId="72F76823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C1AF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2B9A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888A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EE10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BC78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13A03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B6DFE" w14:textId="77777777" w:rsidR="00F2551D" w:rsidRDefault="00F2551D">
            <w:pPr>
              <w:spacing w:after="0"/>
              <w:ind w:left="135"/>
            </w:pPr>
          </w:p>
        </w:tc>
      </w:tr>
      <w:tr w:rsidR="00F2551D" w14:paraId="5DF00AC0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2EFC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4FF2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D69E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4FB5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A2CF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ADD36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53B4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https://m.edsoo.ru/72f588da</w:t>
              </w:r>
            </w:hyperlink>
          </w:p>
        </w:tc>
      </w:tr>
      <w:tr w:rsidR="00F2551D" w14:paraId="1916713D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9608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93A1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75C4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BDF4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20F7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76208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889AD" w14:textId="77777777" w:rsidR="00F2551D" w:rsidRDefault="00F2551D">
            <w:pPr>
              <w:spacing w:after="0"/>
              <w:ind w:left="135"/>
            </w:pPr>
          </w:p>
        </w:tc>
      </w:tr>
      <w:tr w:rsidR="00F2551D" w14:paraId="032C3F7B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2FE4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126A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4DE7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7302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E44F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8B5EA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780FC" w14:textId="77777777" w:rsidR="00F2551D" w:rsidRDefault="00F2551D">
            <w:pPr>
              <w:spacing w:after="0"/>
              <w:ind w:left="135"/>
            </w:pPr>
          </w:p>
        </w:tc>
      </w:tr>
      <w:tr w:rsidR="00F2551D" w14:paraId="79BE71F9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C15C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CEAD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AC9CC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C62B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3C48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70B71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EC1D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https://m.edsoo.ru/8c474d29</w:t>
              </w:r>
            </w:hyperlink>
          </w:p>
        </w:tc>
      </w:tr>
      <w:tr w:rsidR="00F2551D" w14:paraId="79174B3B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751C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7E2A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E16F4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347D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6C0B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D0C1E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6C599" w14:textId="77777777" w:rsidR="00F2551D" w:rsidRDefault="00F2551D">
            <w:pPr>
              <w:spacing w:after="0"/>
              <w:ind w:left="135"/>
            </w:pPr>
          </w:p>
        </w:tc>
      </w:tr>
      <w:tr w:rsidR="00F2551D" w14:paraId="502C043D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E0FAC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BE91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8F1C4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FB5B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AC1D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BFE58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9659C" w14:textId="77777777" w:rsidR="00F2551D" w:rsidRDefault="00F2551D">
            <w:pPr>
              <w:spacing w:after="0"/>
              <w:ind w:left="135"/>
            </w:pPr>
          </w:p>
        </w:tc>
      </w:tr>
      <w:tr w:rsidR="00F2551D" w14:paraId="58BB5004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B67A9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48D8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человека в экстремальной ситуации. Характер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5F9F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3399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647C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C6DEA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194E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https://m.edsoo.ru/8c639c8d</w:t>
              </w:r>
            </w:hyperlink>
          </w:p>
        </w:tc>
      </w:tr>
      <w:tr w:rsidR="00F2551D" w14:paraId="1A1EC39E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9967A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E84D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E5C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097F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30A6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27D7E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4F24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https://m.edsoo.ru/8addc986</w:t>
              </w:r>
            </w:hyperlink>
          </w:p>
        </w:tc>
      </w:tr>
      <w:tr w:rsidR="00F2551D" w14:paraId="354D5D75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3559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88AB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E025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CB37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E0A2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7D11C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DE45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https://m.edsoo.ru/6c26e96b</w:t>
              </w:r>
            </w:hyperlink>
          </w:p>
        </w:tc>
      </w:tr>
      <w:tr w:rsidR="00F2551D" w14:paraId="4F833FED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71D67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FF8B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49D4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38E9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29EE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718E0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2271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https://m.edsoo.ru/d3f4c005</w:t>
              </w:r>
            </w:hyperlink>
          </w:p>
        </w:tc>
      </w:tr>
      <w:tr w:rsidR="00F2551D" w14:paraId="6ED0A646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8505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02E3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9EEC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A8A1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F3C1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1F622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C48C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https://m.edsoo.ru/c7b43830</w:t>
              </w:r>
            </w:hyperlink>
          </w:p>
        </w:tc>
      </w:tr>
      <w:tr w:rsidR="00F2551D" w14:paraId="684301D8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7BD2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110A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7F3E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5226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5FE2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3AFC7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B3313" w14:textId="77777777" w:rsidR="00F2551D" w:rsidRDefault="00F2551D">
            <w:pPr>
              <w:spacing w:after="0"/>
              <w:ind w:left="135"/>
            </w:pPr>
          </w:p>
        </w:tc>
      </w:tr>
      <w:tr w:rsidR="00F2551D" w14:paraId="17C902A5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AA02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F969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2151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12B6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B639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868C7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87AB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https://m.edsoo.ru/e2e13771</w:t>
              </w:r>
            </w:hyperlink>
          </w:p>
        </w:tc>
      </w:tr>
      <w:tr w:rsidR="00F2551D" w14:paraId="1127831E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73BF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3A21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ED4E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B703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E0D2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BA36E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97C05" w14:textId="77777777" w:rsidR="00F2551D" w:rsidRDefault="00F2551D">
            <w:pPr>
              <w:spacing w:after="0"/>
              <w:ind w:left="135"/>
            </w:pPr>
          </w:p>
        </w:tc>
      </w:tr>
      <w:tr w:rsidR="00F2551D" w14:paraId="2A244C2D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DCB5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DF62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A4A6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54FB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135A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4AE85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8168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https://m.edsoo.ru/4,5487E+70</w:t>
              </w:r>
            </w:hyperlink>
          </w:p>
        </w:tc>
      </w:tr>
      <w:tr w:rsidR="00F2551D" w14:paraId="437FC4B7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B10B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E444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E504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A90A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B4C5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CE6B2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B17E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https://m.edsoo.ru/78b690ac</w:t>
              </w:r>
            </w:hyperlink>
          </w:p>
        </w:tc>
      </w:tr>
      <w:tr w:rsidR="00F2551D" w14:paraId="50060F4E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A803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6834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серстниками. Проблема буллинга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5CE9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46F3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BB6C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088D3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DE2E4" w14:textId="77777777" w:rsidR="00F2551D" w:rsidRDefault="00F2551D">
            <w:pPr>
              <w:spacing w:after="0"/>
              <w:ind w:left="135"/>
            </w:pPr>
          </w:p>
        </w:tc>
      </w:tr>
      <w:tr w:rsidR="00F2551D" w14:paraId="47D3516A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6124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9148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6335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DAEA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2597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01749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9FD3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https://m.edsoo.ru/70eb0176</w:t>
              </w:r>
            </w:hyperlink>
          </w:p>
        </w:tc>
      </w:tr>
      <w:tr w:rsidR="00F2551D" w14:paraId="7EB62D5D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718D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A97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EB8C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4A5B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6CA2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718FC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6401B" w14:textId="77777777" w:rsidR="00F2551D" w:rsidRDefault="00F2551D">
            <w:pPr>
              <w:spacing w:after="0"/>
              <w:ind w:left="135"/>
            </w:pPr>
          </w:p>
        </w:tc>
      </w:tr>
      <w:tr w:rsidR="00F2551D" w14:paraId="4787B727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735A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2450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ECC9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BE61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7F34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BBCBB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4540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https://m.edsoo.ru/b8ccbf44</w:t>
              </w:r>
            </w:hyperlink>
          </w:p>
        </w:tc>
      </w:tr>
      <w:tr w:rsidR="00F2551D" w14:paraId="3AAA0F86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A389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B035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 Последний год в школе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C7A7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43C1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1418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B9A5B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D657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https://m.edsoo.ru/af9971d3</w:t>
              </w:r>
            </w:hyperlink>
          </w:p>
        </w:tc>
      </w:tr>
      <w:tr w:rsidR="00F2551D" w14:paraId="48AFD0F8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24F3D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69C8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061F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B99B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5293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C240A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F586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https://m.edsoo.ru/cf0228ca</w:t>
              </w:r>
            </w:hyperlink>
          </w:p>
        </w:tc>
      </w:tr>
      <w:tr w:rsidR="00F2551D" w14:paraId="0AF99355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09AA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ABDD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260B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4099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0D4E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45CBE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688C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https://m.edsoo.ru/5d84a687</w:t>
              </w:r>
            </w:hyperlink>
          </w:p>
        </w:tc>
      </w:tr>
      <w:tr w:rsidR="00F2551D" w14:paraId="4A9B793B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5EC56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86B8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1A3B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2412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A4C4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E5622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B0B4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https://m.edsoo.ru/1449fdce</w:t>
              </w:r>
            </w:hyperlink>
          </w:p>
        </w:tc>
      </w:tr>
      <w:tr w:rsidR="00F2551D" w14:paraId="5DA42E5F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6A44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8009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B9CC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AB57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180E3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A3D55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FE0E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https://m.edsoo.ru/b8c0962b</w:t>
              </w:r>
            </w:hyperlink>
          </w:p>
        </w:tc>
      </w:tr>
      <w:tr w:rsidR="00F2551D" w14:paraId="5E337059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3E9B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A37A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696D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5189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CF69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D5022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7E83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https://m.edsoo.ru/98c564ee</w:t>
              </w:r>
            </w:hyperlink>
          </w:p>
        </w:tc>
      </w:tr>
      <w:tr w:rsidR="00F2551D" w14:paraId="2ABE0295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9EA49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DD83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BE2BC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627B3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E035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26662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EB8A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https://m.edsoo.ru/592ab697</w:t>
              </w:r>
            </w:hyperlink>
          </w:p>
        </w:tc>
      </w:tr>
      <w:tr w:rsidR="00F2551D" w14:paraId="024D2F62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5DEE7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5166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9B9D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A9AE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5C38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AAE37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A5936" w14:textId="77777777" w:rsidR="00F2551D" w:rsidRDefault="00F2551D">
            <w:pPr>
              <w:spacing w:after="0"/>
              <w:ind w:left="135"/>
            </w:pPr>
          </w:p>
        </w:tc>
      </w:tr>
      <w:tr w:rsidR="00F2551D" w14:paraId="40A18E8D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F700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8D96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99C6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341D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2989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3F859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49F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https://m.edsoo.ru/49ab9311</w:t>
              </w:r>
            </w:hyperlink>
          </w:p>
        </w:tc>
      </w:tr>
      <w:tr w:rsidR="00F2551D" w14:paraId="2B3A0EC9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6A0F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9491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4F342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4FBF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366D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DD2DF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FA3C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https://m.edsoo.ru/8335f701</w:t>
              </w:r>
            </w:hyperlink>
          </w:p>
        </w:tc>
      </w:tr>
      <w:tr w:rsidR="00F2551D" w14:paraId="7D214112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60F8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EBE6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C5CB2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D179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EF0A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3B0C7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1A84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https://m.edsoo.ru/3048c65b</w:t>
              </w:r>
            </w:hyperlink>
          </w:p>
        </w:tc>
      </w:tr>
      <w:tr w:rsidR="00F2551D" w14:paraId="32428981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A3FDA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0993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19E2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E191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53AD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ECF0D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9FF4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https://m.edsoo.ru/00a89f77</w:t>
              </w:r>
            </w:hyperlink>
          </w:p>
        </w:tc>
      </w:tr>
      <w:tr w:rsidR="00F2551D" w14:paraId="302E6C2A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1DD6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6789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D85C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241B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EFCB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0E086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266C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https://m.edsoo.ru/6919c6f7</w:t>
              </w:r>
            </w:hyperlink>
          </w:p>
        </w:tc>
      </w:tr>
      <w:tr w:rsidR="00F2551D" w14:paraId="10E76DBA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848B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B97C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AD01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EB72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481F3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9FEA7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B091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https://m.edsoo.ru/1e5c7b7a</w:t>
              </w:r>
            </w:hyperlink>
          </w:p>
        </w:tc>
      </w:tr>
      <w:tr w:rsidR="00F2551D" w14:paraId="2CD81A0E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933E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96C7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26CD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55D4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82DF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8D113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9860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https://m.edsoo.ru/ada62261</w:t>
              </w:r>
            </w:hyperlink>
          </w:p>
        </w:tc>
      </w:tr>
      <w:tr w:rsidR="00F2551D" w14:paraId="491C6CB9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C5E8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454C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49B54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79AD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CF6B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1A093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9F5E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https://m.edsoo.ru/42ccbb4e</w:t>
              </w:r>
            </w:hyperlink>
          </w:p>
        </w:tc>
      </w:tr>
      <w:tr w:rsidR="00F2551D" w14:paraId="6D322429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3D71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E633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03B9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B2C8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82FF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56A1A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450F1" w14:textId="77777777" w:rsidR="00F2551D" w:rsidRDefault="00F2551D">
            <w:pPr>
              <w:spacing w:after="0"/>
              <w:ind w:left="135"/>
            </w:pPr>
          </w:p>
        </w:tc>
      </w:tr>
      <w:tr w:rsidR="00F2551D" w14:paraId="4FFEE9E8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2276A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E459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"Молодежь в современном обществе. Ценностные ориентиры. Участие молодежи в жизни общества. Досуг молодежи: увлечения и интересы. Любовь и дружба"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B182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B5B2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3C03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25698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10A2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https://m.edsoo.ru/553e4fd0</w:t>
              </w:r>
            </w:hyperlink>
          </w:p>
        </w:tc>
      </w:tr>
      <w:tr w:rsidR="00F2551D" w14:paraId="537BEF6A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05987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7474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5D08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D7B4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FEB8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C4B00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6237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https://m.edsoo.ru/faeb5201</w:t>
              </w:r>
            </w:hyperlink>
          </w:p>
        </w:tc>
      </w:tr>
      <w:tr w:rsidR="00F2551D" w14:paraId="2830892B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C852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D2C9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48D9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9F4C3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FBB2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C7B20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C42E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https://m.edsoo.ru/16990f69</w:t>
              </w:r>
            </w:hyperlink>
          </w:p>
        </w:tc>
      </w:tr>
      <w:tr w:rsidR="00F2551D" w14:paraId="277E5389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AEEE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B8A7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C4882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6631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353B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FC42A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53E9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https://m.edsoo.ru/b0b53f8d</w:t>
              </w:r>
            </w:hyperlink>
          </w:p>
        </w:tc>
      </w:tr>
      <w:tr w:rsidR="00F2551D" w14:paraId="4AC3ED96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78936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7995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4A7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3484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8550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214AD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020B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https://m.edsoo.ru/052fda2c</w:t>
              </w:r>
            </w:hyperlink>
          </w:p>
        </w:tc>
      </w:tr>
      <w:tr w:rsidR="00F2551D" w14:paraId="7948E061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E7CEA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B0CA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12ED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FF07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7C0D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DF53C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5E5A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https://m.edsoo.ru/f5643207</w:t>
              </w:r>
            </w:hyperlink>
          </w:p>
        </w:tc>
      </w:tr>
      <w:tr w:rsidR="00F2551D" w14:paraId="5CBAE20C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4F4D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1522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902E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1FB6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5F52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9EFF8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7D60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https://m.edsoo.ru/ee0a863c</w:t>
              </w:r>
            </w:hyperlink>
          </w:p>
        </w:tc>
      </w:tr>
      <w:tr w:rsidR="00F2551D" w14:paraId="1E9928E7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ECAF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E239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7AC2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4F1C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CF97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B450A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45F4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https://m.edsoo.ru/85a66e88</w:t>
              </w:r>
            </w:hyperlink>
          </w:p>
        </w:tc>
      </w:tr>
      <w:tr w:rsidR="00F2551D" w14:paraId="5F03AB36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2D93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5099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EFA6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8C23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9E4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54796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8230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https://m.edsoo.ru/2600e09a</w:t>
              </w:r>
            </w:hyperlink>
          </w:p>
        </w:tc>
      </w:tr>
      <w:tr w:rsidR="00F2551D" w14:paraId="068BF692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C2C4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A9A3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A4F2C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C311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4EF3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8F38F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476B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https://m.edsoo.ru/fa4ce21d</w:t>
              </w:r>
            </w:hyperlink>
          </w:p>
        </w:tc>
      </w:tr>
      <w:tr w:rsidR="00F2551D" w14:paraId="0AF298B5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F049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F447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1A2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2990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6286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865A9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0DC5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https://m.edsoo.ru/e69234f5</w:t>
              </w:r>
            </w:hyperlink>
          </w:p>
        </w:tc>
      </w:tr>
      <w:tr w:rsidR="00F2551D" w14:paraId="6FBD2ED3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8FEB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09DB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ED975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93A0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477F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BDD09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B579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https://m.edsoo.ru/d34837e4</w:t>
              </w:r>
            </w:hyperlink>
          </w:p>
        </w:tc>
      </w:tr>
      <w:tr w:rsidR="00F2551D" w14:paraId="597D501A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A3A2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6D55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37A9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3DD9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8836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6044C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FB77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https://m.edsoo.ru/76261698</w:t>
              </w:r>
            </w:hyperlink>
          </w:p>
        </w:tc>
      </w:tr>
      <w:tr w:rsidR="00F2551D" w14:paraId="208527DD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6DE6C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F9B1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CC01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298F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3D8D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242B1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5359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https://m.edsoo.ru/6a80b358</w:t>
              </w:r>
            </w:hyperlink>
          </w:p>
        </w:tc>
      </w:tr>
      <w:tr w:rsidR="00F2551D" w14:paraId="436EF041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70C7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73B5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и сльской местности. Сравнение. Преимущества и недостатки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CD60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B4DF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BCA6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00BE2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4C7B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https://m.edsoo.ru/9b81edd9</w:t>
              </w:r>
            </w:hyperlink>
          </w:p>
        </w:tc>
      </w:tr>
      <w:tr w:rsidR="00F2551D" w14:paraId="1D57B524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3C49C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A43B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5131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AD92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9D88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49CC5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EF05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https://m.edsoo.ru/dd917eac</w:t>
              </w:r>
            </w:hyperlink>
          </w:p>
        </w:tc>
      </w:tr>
      <w:tr w:rsidR="00F2551D" w14:paraId="5735DD71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CF70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C9B6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 решения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3C26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58B3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A6D6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32F7B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1444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https://m.edsoo.ru/7a9e0f25</w:t>
              </w:r>
            </w:hyperlink>
          </w:p>
        </w:tc>
      </w:tr>
      <w:tr w:rsidR="00F2551D" w14:paraId="344C27FB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D1CF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D965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E24B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3131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F3F7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21B89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71AC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https://m.edsoo.ru/97d9bc2d</w:t>
              </w:r>
            </w:hyperlink>
          </w:p>
        </w:tc>
      </w:tr>
      <w:tr w:rsidR="00F2551D" w14:paraId="4E97F628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6852C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FE3A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CF1A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077A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B1A8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5BDBA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C7F2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https://m.edsoo.ru/de736398</w:t>
              </w:r>
            </w:hyperlink>
          </w:p>
        </w:tc>
      </w:tr>
      <w:tr w:rsidR="00F2551D" w14:paraId="2AAE7081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B2C5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07D8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BF31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A884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B2FD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6097F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6F2D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https://m.edsoo.ru/16cdd2d8</w:t>
              </w:r>
            </w:hyperlink>
          </w:p>
        </w:tc>
      </w:tr>
      <w:tr w:rsidR="00F2551D" w14:paraId="6FD234B2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EE0C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17D8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8AC3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2DE3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2EA7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8FFCB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9C33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https://m.edsoo.ru/9b81edd9</w:t>
              </w:r>
            </w:hyperlink>
          </w:p>
        </w:tc>
      </w:tr>
      <w:tr w:rsidR="00F2551D" w14:paraId="5FF3B527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C8147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8814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507D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B9F8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3A36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1A54C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F5BD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https://m.edsoo.ru/9cfed566</w:t>
              </w:r>
            </w:hyperlink>
          </w:p>
        </w:tc>
      </w:tr>
      <w:tr w:rsidR="00F2551D" w14:paraId="34B7F11D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975D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B207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A0B4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FF25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0F95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D44D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F694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https://m.edsoo.ru/2a53a84b</w:t>
              </w:r>
            </w:hyperlink>
          </w:p>
        </w:tc>
      </w:tr>
      <w:tr w:rsidR="00F2551D" w14:paraId="7C0C39F9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9B14A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32FD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FEBC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6126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DE29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9E85C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3EBD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https://m.edsoo.ru/9e5311dc</w:t>
              </w:r>
            </w:hyperlink>
          </w:p>
        </w:tc>
      </w:tr>
      <w:tr w:rsidR="00F2551D" w14:paraId="43C26341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90A9A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8AD9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8F04C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7570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32D1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6B5DD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B8A3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https://m.edsoo.ru/1b90355b</w:t>
              </w:r>
            </w:hyperlink>
          </w:p>
        </w:tc>
      </w:tr>
      <w:tr w:rsidR="00F2551D" w14:paraId="14A8B7B2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69772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CBA4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ACD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A3C33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43BA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2632B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3441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https://m.edsoo.ru/25fd3acb</w:t>
              </w:r>
            </w:hyperlink>
          </w:p>
        </w:tc>
      </w:tr>
      <w:tr w:rsidR="00F2551D" w14:paraId="5BF16AC0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BF31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A9C5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D8D2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CE43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AE92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FE766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CE03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https://m.edsoo.ru/f9cd89a1</w:t>
              </w:r>
            </w:hyperlink>
          </w:p>
        </w:tc>
      </w:tr>
      <w:tr w:rsidR="00F2551D" w14:paraId="2D87DB7E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9355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14D6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29A9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0911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56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1F119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B28C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https://m.edsoo.ru/1b1eb5c8</w:t>
              </w:r>
            </w:hyperlink>
          </w:p>
        </w:tc>
      </w:tr>
      <w:tr w:rsidR="00F2551D" w14:paraId="253852FA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C470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D40E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0306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D4EE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022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1C8D8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2DA2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https://m.edsoo.ru/27cc06b5</w:t>
              </w:r>
            </w:hyperlink>
          </w:p>
        </w:tc>
      </w:tr>
      <w:tr w:rsidR="00F2551D" w14:paraId="0A1FA174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412DD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4A48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83C1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5F3A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046F3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E9B7D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FE1A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https://m.edsoo.ru/2a2aa944</w:t>
              </w:r>
            </w:hyperlink>
          </w:p>
        </w:tc>
      </w:tr>
      <w:tr w:rsidR="00F2551D" w14:paraId="75501631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188F3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FB9C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5F51C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8FE6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476F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5528D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CBD1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https://m.edsoo.ru/5aa2f566</w:t>
              </w:r>
            </w:hyperlink>
          </w:p>
        </w:tc>
      </w:tr>
      <w:tr w:rsidR="00F2551D" w14:paraId="2DFA7387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03E07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85F7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45384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4DAA0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406B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2651B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DB9B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https://m.edsoo.ru/f345d55b</w:t>
              </w:r>
            </w:hyperlink>
          </w:p>
        </w:tc>
      </w:tr>
      <w:tr w:rsidR="00F2551D" w14:paraId="60CA6AED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ED7E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DE5A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F1F3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C5C2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938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3F365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D3080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https://m.edsoo.ru/c2119b0b</w:t>
              </w:r>
            </w:hyperlink>
          </w:p>
        </w:tc>
      </w:tr>
      <w:tr w:rsidR="00F2551D" w14:paraId="7939ED24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4EA6D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239C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E790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4F7A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E794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01D17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8FC7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https://m.edsoo.ru/7f6a09d7</w:t>
              </w:r>
            </w:hyperlink>
          </w:p>
        </w:tc>
      </w:tr>
      <w:tr w:rsidR="00F2551D" w14:paraId="0ECB9BEC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B79B6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909DD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C5FD1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4AA9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06E1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D4EE3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83A2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https://m.edsoo.ru/82ee45fd</w:t>
              </w:r>
            </w:hyperlink>
          </w:p>
        </w:tc>
      </w:tr>
      <w:tr w:rsidR="00F2551D" w14:paraId="22207BD9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97797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DA0F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4032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A0BEC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80FE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739CE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17DB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https://m.edsoo.ru/d9e10a70</w:t>
              </w:r>
            </w:hyperlink>
          </w:p>
        </w:tc>
      </w:tr>
      <w:tr w:rsidR="00F2551D" w14:paraId="78BB87E2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BE74F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5935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37CE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B782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CEF3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11D25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7CEF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https://m.edsoo.ru/13c7453c</w:t>
              </w:r>
            </w:hyperlink>
          </w:p>
        </w:tc>
      </w:tr>
      <w:tr w:rsidR="00F2551D" w14:paraId="56E14F44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8E51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A2E53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0071C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D98A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65CE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76ED3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36B1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https://m.edsoo.ru/8e48f63d</w:t>
              </w:r>
            </w:hyperlink>
          </w:p>
        </w:tc>
      </w:tr>
      <w:tr w:rsidR="00F2551D" w14:paraId="3E5D26CE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AB6BA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0BAE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059F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804D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F6B99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FBA34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72CC4" w14:textId="77777777" w:rsidR="00F2551D" w:rsidRDefault="00F2551D">
            <w:pPr>
              <w:spacing w:after="0"/>
              <w:ind w:left="135"/>
            </w:pPr>
          </w:p>
        </w:tc>
      </w:tr>
      <w:tr w:rsidR="00F2551D" w14:paraId="7C4ADAE7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6913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EBA4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D564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43192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E7BF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688F8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194EB" w14:textId="77777777" w:rsidR="00F2551D" w:rsidRDefault="00F2551D">
            <w:pPr>
              <w:spacing w:after="0"/>
              <w:ind w:left="135"/>
            </w:pPr>
          </w:p>
        </w:tc>
      </w:tr>
      <w:tr w:rsidR="00F2551D" w14:paraId="1BD07489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CC07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0421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524CE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1DD9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F7D5F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954DF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99AB2" w14:textId="77777777" w:rsidR="00F2551D" w:rsidRDefault="00F2551D">
            <w:pPr>
              <w:spacing w:after="0"/>
              <w:ind w:left="135"/>
            </w:pPr>
          </w:p>
        </w:tc>
      </w:tr>
      <w:tr w:rsidR="00F2551D" w14:paraId="31C0A0CD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370E5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EB71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34198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8179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D8987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1F2E9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0999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https://m.edsoo.ru/193cbd13</w:t>
              </w:r>
            </w:hyperlink>
          </w:p>
        </w:tc>
      </w:tr>
      <w:tr w:rsidR="00F2551D" w14:paraId="47856596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5B0BD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A1B7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BEDFB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5A2E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76744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14C08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EAED1" w14:textId="77777777" w:rsidR="00F2551D" w:rsidRDefault="00F2551D">
            <w:pPr>
              <w:spacing w:after="0"/>
              <w:ind w:left="135"/>
            </w:pPr>
          </w:p>
        </w:tc>
      </w:tr>
      <w:tr w:rsidR="00F2551D" w14:paraId="20A23A86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7076D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4DBE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6128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283F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C6A6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BA215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5B8E1" w14:textId="77777777" w:rsidR="00F2551D" w:rsidRDefault="00F2551D">
            <w:pPr>
              <w:spacing w:after="0"/>
              <w:ind w:left="135"/>
            </w:pPr>
          </w:p>
        </w:tc>
      </w:tr>
      <w:tr w:rsidR="00F2551D" w14:paraId="4E587FB7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BF5A8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BF2B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C2C2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6B8C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C58C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6AEFF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44B46" w14:textId="77777777" w:rsidR="00F2551D" w:rsidRDefault="00F2551D">
            <w:pPr>
              <w:spacing w:after="0"/>
              <w:ind w:left="135"/>
            </w:pPr>
          </w:p>
        </w:tc>
      </w:tr>
      <w:tr w:rsidR="00F2551D" w14:paraId="664E4CAC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86DA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3F8F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2C5EA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F85F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3140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4D67F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57A3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https://m.edsoo.ru/9fb17b25</w:t>
              </w:r>
            </w:hyperlink>
          </w:p>
        </w:tc>
      </w:tr>
      <w:tr w:rsidR="00F2551D" w14:paraId="0FC3BC08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04144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4C54B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страны изучаемого языка. Писатели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17DD4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4EE9A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279D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801BF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7C66A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https://m.edsoo.ru/a2349f3c</w:t>
              </w:r>
            </w:hyperlink>
          </w:p>
        </w:tc>
      </w:tr>
      <w:tr w:rsidR="00F2551D" w14:paraId="3078839C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14B8E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C7FD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изучаемого языка. Выдающиеся медицинские работники.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07116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F0BA5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E8AB0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B624B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6C7B7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https://m.edsoo.ru/6ddb9d13</w:t>
              </w:r>
            </w:hyperlink>
          </w:p>
        </w:tc>
      </w:tr>
      <w:tr w:rsidR="00F2551D" w14:paraId="1BDB7DE3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DC021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07E45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8CD1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0FC1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4E20B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07D10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AAA14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https://m.edsoo.ru/3e9a1d4e</w:t>
              </w:r>
            </w:hyperlink>
          </w:p>
        </w:tc>
      </w:tr>
      <w:tr w:rsidR="00F2551D" w14:paraId="51E30340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91EEB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3F2B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32C0D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DB2D6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2737D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561A4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FCB9C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https://m.edsoo.ru/5c15368b</w:t>
              </w:r>
            </w:hyperlink>
          </w:p>
        </w:tc>
      </w:tr>
      <w:tr w:rsidR="00F2551D" w14:paraId="3617A4D7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09787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1D162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A9769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F65D1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1F87E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6AD06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8A24F" w14:textId="77777777" w:rsidR="00F2551D" w:rsidRDefault="00F2551D">
            <w:pPr>
              <w:spacing w:after="0"/>
              <w:ind w:left="135"/>
            </w:pPr>
          </w:p>
        </w:tc>
      </w:tr>
      <w:tr w:rsidR="00F2551D" w14:paraId="33D69978" w14:textId="77777777">
        <w:trPr>
          <w:trHeight w:val="14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B9490" w14:textId="77777777" w:rsidR="00F2551D" w:rsidRDefault="00282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F2496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B8B3F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9DA5C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AD988" w14:textId="77777777" w:rsidR="00F2551D" w:rsidRDefault="00F2551D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815A4" w14:textId="77777777" w:rsidR="00F2551D" w:rsidRDefault="00F2551D">
            <w:pPr>
              <w:spacing w:after="0"/>
              <w:ind w:left="135"/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3093F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https://m.edsoo.ru/6a866f02</w:t>
              </w:r>
            </w:hyperlink>
          </w:p>
        </w:tc>
      </w:tr>
      <w:tr w:rsidR="00F2551D" w14:paraId="74B9C57C" w14:textId="77777777">
        <w:trPr>
          <w:trHeight w:val="144"/>
        </w:trPr>
        <w:tc>
          <w:tcPr>
            <w:tcW w:w="4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A536E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F7DB3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61497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0D984" w14:textId="77777777" w:rsidR="00F2551D" w:rsidRDefault="002820D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5960A" w14:textId="77777777" w:rsidR="00F2551D" w:rsidRDefault="00F2551D"/>
        </w:tc>
      </w:tr>
    </w:tbl>
    <w:p w14:paraId="15DA2DAC" w14:textId="77777777" w:rsidR="00F2551D" w:rsidRDefault="00F2551D">
      <w:pPr>
        <w:sectPr w:rsidR="00F2551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6E16CA44" w14:textId="77777777" w:rsidR="00F2551D" w:rsidRDefault="00F2551D">
      <w:pPr>
        <w:sectPr w:rsidR="00F2551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4" w:name="block-77925078"/>
      <w:bookmarkEnd w:id="14"/>
    </w:p>
    <w:p w14:paraId="7B5A880A" w14:textId="77777777" w:rsidR="00F2551D" w:rsidRDefault="002820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5B21D2DB" w14:textId="77777777" w:rsidR="00F2551D" w:rsidRDefault="00F2551D">
      <w:pPr>
        <w:spacing w:before="199" w:after="199"/>
        <w:ind w:left="120"/>
      </w:pPr>
    </w:p>
    <w:p w14:paraId="3BA2F2B3" w14:textId="77777777" w:rsidR="00F2551D" w:rsidRDefault="002820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9570" w:type="dxa"/>
        <w:tblInd w:w="251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839"/>
        <w:gridCol w:w="6731"/>
      </w:tblGrid>
      <w:tr w:rsidR="00F2551D" w14:paraId="646A6F5E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5A061" w14:textId="77777777" w:rsidR="00F2551D" w:rsidRDefault="002820D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6A3E6" w14:textId="77777777" w:rsidR="00F2551D" w:rsidRDefault="002820D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2551D" w14:paraId="607F29D9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F478E" w14:textId="77777777" w:rsidR="00F2551D" w:rsidRDefault="00F2551D">
            <w:pPr>
              <w:spacing w:after="0"/>
              <w:ind w:left="336"/>
            </w:pP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90DB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F2551D" w14:paraId="67D0EC73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54EE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11BC1" w14:textId="77777777" w:rsidR="00F2551D" w:rsidRDefault="002820D9">
            <w:pPr>
              <w:spacing w:after="0" w:line="336" w:lineRule="exact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14:paraId="4C72B68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основными видами речевой деятельности</w:t>
            </w:r>
          </w:p>
        </w:tc>
      </w:tr>
      <w:tr w:rsidR="00F2551D" w14:paraId="39134B6A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BD35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7891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2551D" w14:paraId="5FD10F20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0F85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45C2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F2551D" w14:paraId="159D8E38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E243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0AA9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F2551D" w14:paraId="7CB557A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5BDA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8A7A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F2551D" w14:paraId="022C1D8D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1CB7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8381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излагать результаты выполненной проектной работы (объём – до 14 фраз)</w:t>
            </w:r>
          </w:p>
        </w:tc>
      </w:tr>
      <w:tr w:rsidR="00F2551D" w14:paraId="24676F1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66C6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8D45A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2551D" w14:paraId="5D85DFD5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CA80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61D7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F2551D" w14:paraId="0169ADE2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8DAC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EBDF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551D" w14:paraId="169FED85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056B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BC3B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(таблицы, диаграммы, графики и другие) и понимать представленную в них информацию</w:t>
            </w:r>
          </w:p>
        </w:tc>
      </w:tr>
      <w:tr w:rsidR="00F2551D" w14:paraId="289BFCD7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7B6F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3360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2551D" w14:paraId="2BB8767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F7F6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6535A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F2551D" w14:paraId="3F3140A6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6A59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BD90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F2551D" w14:paraId="5C074862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A041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C7DEA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</w:p>
        </w:tc>
      </w:tr>
      <w:tr w:rsidR="00F2551D" w14:paraId="2B1277D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0B14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E4DF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F2551D" w14:paraId="0900B0E2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5A6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7F43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F2551D" w14:paraId="5A7D392C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E8BD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7AAB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2551D" w14:paraId="6310B967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72F2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84FF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2551D" w14:paraId="3C3EDCF6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59C3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747E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2551D" w14:paraId="48EEDAA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F93F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D742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F2551D" w14:paraId="5FBFEB10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83A7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8181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F2551D" w14:paraId="76F7E7CB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9A91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7CC5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2551D" w14:paraId="76F1AD79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4590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8F66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F2551D" w14:paraId="78B7F096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8F5E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EEEB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F2551D" w14:paraId="0CFA01C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5A71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8469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2551D" w14:paraId="02B5FFA8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2013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6368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F2551D" w14:paraId="56B7FC00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D8F2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86FD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</w:p>
        </w:tc>
      </w:tr>
      <w:tr w:rsidR="00F2551D" w14:paraId="530CDD2E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B64DD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95C7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F2551D" w14:paraId="36300B78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DFE0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76E5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F2551D" w14:paraId="120C215B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4BFC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D1BB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F2551D" w14:paraId="6110A21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8618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3084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F2551D" w14:paraId="0F67168C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65B1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05C7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F2551D" w14:paraId="54B481E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8B4E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FE22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19B7823D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98BE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8BF1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run</w:t>
            </w:r>
            <w:r>
              <w:rPr>
                <w:rFonts w:ascii="Times New Roman" w:hAnsi="Times New Roman"/>
                <w:color w:val="000000"/>
                <w:sz w:val="24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people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rich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5AFCBDEA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C306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AD6B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51736774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EAF1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10E6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F2551D" w14:paraId="505352D8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4B0A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98C2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F2551D" w14:paraId="3F096A17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E00D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1E4F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2551D" w14:paraId="7B514BE6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7BB2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406A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F2551D" w14:paraId="69FDEED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9BF1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413F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F2551D" w14:paraId="0FE1A02A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1D78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6FD5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F2551D" w14:paraId="4A1821FE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A2F8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DC70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</w:p>
        </w:tc>
      </w:tr>
      <w:tr w:rsidR="00F2551D" w14:paraId="194F0419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CE2B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17CD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F2551D" w14:paraId="38BBCB60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CEB3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8059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предложения cо сложным дополнением – Complex Object</w:t>
            </w:r>
          </w:p>
        </w:tc>
      </w:tr>
      <w:tr w:rsidR="00F2551D" w14:paraId="74A49F96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5E0F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43B5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551D" w14:paraId="5139F3B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B45C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1197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F2551D" w14:paraId="50E0AFD7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6C00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136D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F2551D" w14:paraId="0F99E646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6A29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98D9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F2551D" w14:paraId="5E7E46F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CE0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441D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изъявительном наклонении (Conditional 0, Conditional I) </w:t>
            </w:r>
            <w:r>
              <w:rPr>
                <w:rFonts w:ascii="Times New Roman" w:hAnsi="Times New Roman"/>
                <w:color w:val="000000"/>
                <w:sz w:val="24"/>
              </w:rPr>
              <w:t>и с глаголами в сослагательном наклонении (Conditional II)</w:t>
            </w:r>
          </w:p>
        </w:tc>
      </w:tr>
      <w:tr w:rsidR="00F2551D" w14:paraId="4F06DCE3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47F1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C72A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F2551D" w14:paraId="3B8EE77E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4CC1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6E0E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F2551D" w14:paraId="3A06CD0C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3A3FD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70B3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F2551D" w14:paraId="362FAAD5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50D7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177DA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F2551D" w14:paraId="41315A65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6F8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8E9E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F2551D" w14:paraId="2340AD6A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59F9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962D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F2551D" w14:paraId="219C6689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98BE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9194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29C2A29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64BC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6832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F2551D" w14:paraId="1D2EEB26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588B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B0EA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 </w:t>
            </w:r>
            <w:r>
              <w:rPr>
                <w:rFonts w:ascii="Times New Roman" w:hAnsi="Times New Roman"/>
                <w:color w:val="000000"/>
                <w:sz w:val="24"/>
              </w:rPr>
              <w:t>+ инфинитив глагола</w:t>
            </w:r>
          </w:p>
        </w:tc>
      </w:tr>
      <w:tr w:rsidR="00F2551D" w14:paraId="2619822C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FE4A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397F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doing smth </w:t>
            </w:r>
          </w:p>
        </w:tc>
      </w:tr>
      <w:tr w:rsidR="00F2551D" w14:paraId="4ACA733E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3A89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7F4E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F2551D" w14:paraId="794DBE5D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3F60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14E1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F2551D" w14:paraId="3ABA028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CF93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1572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F2551D" w14:paraId="07E667F2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0FE0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EBA8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>, формы Future Simple Tense и Present Continuous Tense для выражения будущего действия</w:t>
            </w:r>
          </w:p>
        </w:tc>
      </w:tr>
      <w:tr w:rsidR="00F2551D" w14:paraId="70344D94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E6A7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7DA0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10AAB57B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11D7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3BA3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132FF77C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F4B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0F4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F2551D" w14:paraId="43F3A1F3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610A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906B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F2551D" w14:paraId="6CEF5CD5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8D0B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B52A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F2551D" w14:paraId="36B18277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95B1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8DAE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F2551D" w14:paraId="39616D4A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6E6D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1ED1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2551D" w14:paraId="1ED1855E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A72F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8773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F2551D" w14:paraId="08AFDDB8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6369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86D9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207F973C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9C5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037F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F2551D" w14:paraId="786B3CCE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99B7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EBF3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F2551D" w14:paraId="4E15AE89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8AD2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6ECC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F2551D" w14:paraId="3D26A1CB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5928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2962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F2551D" w14:paraId="5B4E1ACA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9C3DD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BA3F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2551D" w14:paraId="7CD9B347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68BF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4D26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F2551D" w14:paraId="76C3B710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FAB8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3E98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F2551D" w14:paraId="1EC2EA09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2CFC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A05F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F2551D" w14:paraId="3FCDF099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91BE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1704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родную страну и её культуру на иностранном языке</w:t>
            </w:r>
          </w:p>
        </w:tc>
      </w:tr>
      <w:tr w:rsidR="00F2551D" w14:paraId="1B02DF5D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3E10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C429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F2551D" w14:paraId="1DC62405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FC43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7F64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14:paraId="469002B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F2551D" w14:paraId="165BF293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083F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49F9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F2551D" w14:paraId="47C13372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5AF3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FCB9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14:paraId="59DF77FA" w14:textId="77777777" w:rsidR="00F2551D" w:rsidRDefault="00F2551D">
      <w:pPr>
        <w:spacing w:after="0"/>
        <w:ind w:left="120"/>
      </w:pPr>
    </w:p>
    <w:p w14:paraId="6D0A8A4F" w14:textId="77777777" w:rsidR="00F2551D" w:rsidRDefault="002820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4868E665" w14:textId="77777777" w:rsidR="00F2551D" w:rsidRDefault="00F2551D">
      <w:pPr>
        <w:spacing w:after="0"/>
        <w:ind w:left="120"/>
      </w:pPr>
    </w:p>
    <w:tbl>
      <w:tblPr>
        <w:tblW w:w="9690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839"/>
        <w:gridCol w:w="6851"/>
      </w:tblGrid>
      <w:tr w:rsidR="00F2551D" w14:paraId="0E722E2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B8788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B5A41" w14:textId="77777777" w:rsidR="00F2551D" w:rsidRDefault="00282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2551D" w14:paraId="339E7D3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267E3" w14:textId="77777777" w:rsidR="00F2551D" w:rsidRDefault="00F2551D">
            <w:pPr>
              <w:spacing w:after="0"/>
              <w:ind w:left="228"/>
            </w:pP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85840" w14:textId="77777777" w:rsidR="00F2551D" w:rsidRDefault="002820D9">
            <w:pPr>
              <w:tabs>
                <w:tab w:val="left" w:pos="6900"/>
              </w:tabs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F2551D" w14:paraId="4E52A9BC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7A63D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4F86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###Par###Коммуникативные умения</w:t>
            </w:r>
          </w:p>
          <w:p w14:paraId="43848798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###Par###Владеть основными видами речевой деятельности </w:t>
            </w:r>
          </w:p>
        </w:tc>
      </w:tr>
      <w:tr w:rsidR="00F2551D" w14:paraId="1255999C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67121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EE50B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2551D" w14:paraId="6DF9C0F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2BB80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028CB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F2551D" w14:paraId="753E8D34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DDAE5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3382B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F2551D" w14:paraId="7ED670A0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BFDF2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A2911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###Par###Излагать основное содержание прочитанного (прослушанного) текста с выражением своего отношения (объём монологического высказывания – 14-15 фраз)</w:t>
            </w:r>
          </w:p>
        </w:tc>
      </w:tr>
      <w:tr w:rsidR="00F2551D" w14:paraId="2532623B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BA948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9EC12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###Par###Устно излагать результаты выполненной проектной работы (объём – 14-15 фраз)</w:t>
            </w:r>
          </w:p>
        </w:tc>
      </w:tr>
      <w:tr w:rsidR="00F2551D" w14:paraId="7E7F8372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F364C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2B250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2551D" w14:paraId="6DE6DF14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2AB30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E5D88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F2551D" w14:paraId="0718E40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8F6B4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D3BB8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2551D" w14:paraId="752AD84E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FAC0A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7E5E1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</w:t>
            </w:r>
            <w:r>
              <w:rPr>
                <w:rFonts w:ascii="Times New Roman" w:hAnsi="Times New Roman"/>
                <w:color w:val="000000"/>
                <w:sz w:val="24"/>
              </w:rPr>
              <w:t>шные тексты (таблицы, диаграммы, графики) и понимать представленную в них информацию</w:t>
            </w:r>
          </w:p>
        </w:tc>
      </w:tr>
      <w:tr w:rsidR="00F2551D" w14:paraId="1475834C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913F0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E8B5E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2551D" w14:paraId="4F7DF57E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AAE88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692E4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F2551D" w14:paraId="25E0D8D0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FB33F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C54DF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F2551D" w14:paraId="32A8330C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A6952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74CBF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F2551D" w14:paraId="7B7DA68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B3044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7A9E6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F2551D" w14:paraId="4C330854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9ADC8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CA281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###Par###Письменно представлять результаты выполненной проектной работы (объём – до 180 слов)</w:t>
            </w:r>
          </w:p>
        </w:tc>
      </w:tr>
      <w:tr w:rsidR="00F2551D" w14:paraId="3DD7761A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353B5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F34C0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2551D" w14:paraId="21FD610E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AA0CF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7E51E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###Par###Языковые знания и навыки</w:t>
            </w:r>
          </w:p>
        </w:tc>
      </w:tr>
      <w:tr w:rsidR="00F2551D" w14:paraId="77A57630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10F8F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EA0A3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2551D" w14:paraId="17AC77D6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3FBA3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95AC8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F2551D" w14:paraId="0F5B17D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03AA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F7011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F2551D" w14:paraId="709B4E8B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D6606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FB763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2551D" w14:paraId="57A45236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114D3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88C8A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###Par###Владеть орфографическими навыками: правильно писать изученные слова</w:t>
            </w:r>
          </w:p>
        </w:tc>
      </w:tr>
      <w:tr w:rsidR="00F2551D" w14:paraId="7F127767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2D7C7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CD84A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F2551D" w14:paraId="3647F6B3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BB989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96DD9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2551D" w14:paraId="65685BC2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00BD8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316A4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F2551D" w14:paraId="7F776ED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50B93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9E809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F2551D" w14:paraId="56E6E1A2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3480E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00BF0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F2551D" w14:paraId="2C076363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AEFD2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F41AE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F2551D" w14:paraId="55126D3A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CA921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11A7F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F2551D" w14:paraId="17A7C3D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523E9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F7351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F2551D" w14:paraId="3E0B4FB6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FF727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95EEB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6C10C5BD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DDA26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6C642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456C8E9A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ED5ED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1BF16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people – the rich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3DB56F86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77B17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A16B1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 – 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0118E16D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43EBE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801C7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F2551D" w14:paraId="35D4F94D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CB391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19884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F2551D" w14:paraId="27839CE2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CCC00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AEB59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2551D" w14:paraId="506ABC9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64FC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D2469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F2551D" w14:paraId="47F789B3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0DA39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0847D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F2551D" w14:paraId="54C6CB24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A6D24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A0B78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F2551D" w14:paraId="068C40A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C0808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D0095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</w:p>
        </w:tc>
      </w:tr>
      <w:tr w:rsidR="00F2551D" w14:paraId="3375E3E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81490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9BB5E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</w:p>
        </w:tc>
      </w:tr>
      <w:tr w:rsidR="00F2551D" w14:paraId="6DE3EBEC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6190C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BB74E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предложения cо сложным дополнением – Complex Subject</w:t>
            </w:r>
          </w:p>
        </w:tc>
      </w:tr>
      <w:tr w:rsidR="00F2551D" w14:paraId="2A0B751A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EAC9A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07CAC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предложения cо сложным дополнением – Complex Object</w:t>
            </w:r>
          </w:p>
        </w:tc>
      </w:tr>
      <w:tr w:rsidR="00F2551D" w14:paraId="34BE8BC9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83D24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E47A0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551D" w14:paraId="175C1A85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55C83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AD3CD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F2551D" w14:paraId="092C16D4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218E3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19BA1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F2551D" w14:paraId="4EA521A7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845A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65985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F2551D" w14:paraId="0C08D98D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8D172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7CAB8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условные предложения с глаголами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изъявительном наклонении (Conditional 0, Conditional I) </w:t>
            </w:r>
            <w:r>
              <w:rPr>
                <w:rFonts w:ascii="Times New Roman" w:hAnsi="Times New Roman"/>
                <w:color w:val="000000"/>
                <w:sz w:val="24"/>
              </w:rPr>
              <w:t>и с глаголами в сослагательном наклонении (Conditional II)</w:t>
            </w:r>
          </w:p>
        </w:tc>
      </w:tr>
      <w:tr w:rsidR="00F2551D" w14:paraId="60486A6B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EAE7E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9016C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F2551D" w14:paraId="0C493DBC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77113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9B673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F2551D" w14:paraId="7466F90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2149C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D912B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F2551D" w14:paraId="79F68744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D9782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A0ECC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F2551D" w14:paraId="36F9BB9E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02FC5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559FA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F2551D" w14:paraId="6D8D47BE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F672E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60DD3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F2551D" w14:paraId="4EFF8F27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63A09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D4867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06FD02CC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3AF0C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F3E12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F2551D" w14:paraId="336C3552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0FFD0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28EC7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 </w:t>
            </w:r>
            <w:r>
              <w:rPr>
                <w:rFonts w:ascii="Times New Roman" w:hAnsi="Times New Roman"/>
                <w:color w:val="000000"/>
                <w:sz w:val="24"/>
              </w:rPr>
              <w:t>+ инфинитив глагола</w:t>
            </w:r>
          </w:p>
        </w:tc>
      </w:tr>
      <w:tr w:rsidR="00F2551D" w14:paraId="51018397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65A23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CD843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конструкции be/get used to smth, be/get used to doing smth </w:t>
            </w:r>
          </w:p>
        </w:tc>
      </w:tr>
      <w:tr w:rsidR="00F2551D" w14:paraId="52352D0B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21E6F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6555A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F2551D" w14:paraId="68C97CE3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DE68C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263BF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F2551D" w14:paraId="26F8AF0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8FCE4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A63EE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F2551D" w14:paraId="47C961E7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E717C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47DC3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>, формы Future Simple Tense и Present Continuous Tense для выражения будущего действия</w:t>
            </w:r>
          </w:p>
        </w:tc>
      </w:tr>
      <w:tr w:rsidR="00F2551D" w14:paraId="4F9AD03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DC060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9D41A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6881471B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3E2D2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15546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66A38E5D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1B299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D5E9D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F2551D" w14:paraId="0D2D324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9841E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E2FD1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F2551D" w14:paraId="35DC4391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DAC7A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E7506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F2551D" w14:paraId="39880F98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8EA17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95B14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F2551D" w14:paraId="5C10CAC4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B017A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47532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2551D" w14:paraId="4139BA18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FA59C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1146F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F2551D" w14:paraId="09E76C00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50767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9EEB4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412089BA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6F22D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56857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F2551D" w14:paraId="7C92A994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08049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63095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F2551D" w14:paraId="231380B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090B9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CC9B8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F2551D" w14:paraId="348724C6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EDE41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1264E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F2551D" w14:paraId="0C4D3162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AA0BD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54036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###Par###Социокультурные знания и умения</w:t>
            </w:r>
          </w:p>
        </w:tc>
      </w:tr>
      <w:tr w:rsidR="00F2551D" w14:paraId="1E754AA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C474F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858D9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F2551D" w14:paraId="0A402C85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EEADA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46769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F2551D" w14:paraId="26182655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8AA14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1B136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F2551D" w14:paraId="55E3FA98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349D3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3C6F1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###Par###Представлять родную страну и её культуру на иностранном языке</w:t>
            </w:r>
          </w:p>
        </w:tc>
      </w:tr>
      <w:tr w:rsidR="00F2551D" w14:paraId="759F7FEF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17A67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18B73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###Par###Проявлять уважение к иной культуре, соблюдать нормы вежливости в межкультурном общении</w:t>
            </w:r>
          </w:p>
        </w:tc>
      </w:tr>
      <w:tr w:rsidR="00F2551D" w14:paraId="464CEEA2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BE6C5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0B942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  <w:p w14:paraId="265FDA78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F2551D" w14:paraId="744E65A6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B89CE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26C38" w14:textId="77777777" w:rsidR="00F2551D" w:rsidRDefault="002820D9">
            <w:pPr>
              <w:spacing w:after="0" w:line="336" w:lineRule="exact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F2551D" w14:paraId="4C397F09" w14:textId="77777777">
        <w:trPr>
          <w:trHeight w:val="14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E922E" w14:textId="77777777" w:rsidR="00F2551D" w:rsidRDefault="002820D9">
            <w:pPr>
              <w:spacing w:after="0" w:line="336" w:lineRule="exact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AD8BD" w14:textId="77777777" w:rsidR="00F2551D" w:rsidRDefault="002820D9">
            <w:pPr>
              <w:spacing w:after="0" w:line="336" w:lineRule="exact"/>
              <w:ind w:left="228"/>
              <w:jc w:val="both"/>
            </w:pPr>
            <w:bookmarkStart w:id="15" w:name="block-77925080_Копия_1"/>
            <w:r>
              <w:rPr>
                <w:rFonts w:ascii="Times New Roman" w:hAnsi="Times New Roman"/>
                <w:color w:val="000000"/>
                <w:sz w:val="24"/>
              </w:rPr>
              <w:t>###Par###Участвовать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  <w:bookmarkStart w:id="16" w:name="block-77925080"/>
            <w:bookmarkEnd w:id="15"/>
          </w:p>
        </w:tc>
      </w:tr>
    </w:tbl>
    <w:p w14:paraId="54CB54D5" w14:textId="77777777" w:rsidR="00F2551D" w:rsidRDefault="00F2551D">
      <w:pPr>
        <w:sectPr w:rsidR="00F2551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bookmarkEnd w:id="16"/>
    <w:p w14:paraId="1782640C" w14:textId="77777777" w:rsidR="00F2551D" w:rsidRDefault="002820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0044CCB9" w14:textId="77777777" w:rsidR="00F2551D" w:rsidRDefault="00F2551D">
      <w:pPr>
        <w:spacing w:before="199" w:after="199"/>
        <w:ind w:left="120"/>
      </w:pPr>
    </w:p>
    <w:p w14:paraId="6A6E76B3" w14:textId="77777777" w:rsidR="00F2551D" w:rsidRDefault="002820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2ACC924A" w14:textId="77777777" w:rsidR="00F2551D" w:rsidRDefault="00F2551D">
      <w:pPr>
        <w:spacing w:after="0"/>
        <w:ind w:left="120"/>
      </w:pPr>
    </w:p>
    <w:tbl>
      <w:tblPr>
        <w:tblW w:w="9735" w:type="dxa"/>
        <w:tblInd w:w="251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541"/>
        <w:gridCol w:w="8194"/>
      </w:tblGrid>
      <w:tr w:rsidR="00F2551D" w14:paraId="50F5D10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4D9E8" w14:textId="77777777" w:rsidR="00F2551D" w:rsidRDefault="002820D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85587" w14:textId="77777777" w:rsidR="00F2551D" w:rsidRDefault="002820D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551D" w14:paraId="5070A56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0706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4F31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14:paraId="7DAF754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14:paraId="4F321C3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истории. 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F2551D" w14:paraId="6747520D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6F25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C69E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2551D" w14:paraId="1AB6943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3B11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D763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14:paraId="40BC813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F2551D" w14:paraId="0B2372FD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FFAE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89D3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</w:t>
            </w:r>
            <w:r>
              <w:rPr>
                <w:rFonts w:ascii="Times New Roman" w:hAnsi="Times New Roman"/>
                <w:color w:val="000000"/>
                <w:sz w:val="24"/>
              </w:rPr>
              <w:t>объём диалога – до 8 реплик со стороны каждого собеседника)</w:t>
            </w:r>
          </w:p>
        </w:tc>
      </w:tr>
      <w:tr w:rsidR="00F2551D" w14:paraId="49051949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F15F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BB96A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>
              <w:rPr>
                <w:rFonts w:ascii="Times New Roman" w:hAnsi="Times New Roman"/>
                <w:color w:val="000000"/>
                <w:sz w:val="24"/>
              </w:rPr>
              <w:t>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F2551D" w14:paraId="1611766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7D01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6387A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</w:t>
            </w:r>
            <w:r>
              <w:rPr>
                <w:rFonts w:ascii="Times New Roman" w:hAnsi="Times New Roman"/>
                <w:color w:val="000000"/>
                <w:sz w:val="24"/>
              </w:rPr>
              <w:t>х в стране (странах) изучаемого языка (объём диалога – до 8 реплик со стороны каждого собеседника)</w:t>
            </w:r>
          </w:p>
        </w:tc>
      </w:tr>
      <w:tr w:rsidR="00F2551D" w14:paraId="62D7FC4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88F0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40D8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</w:t>
            </w:r>
            <w:r>
              <w:rPr>
                <w:rFonts w:ascii="Times New Roman" w:hAnsi="Times New Roman"/>
                <w:color w:val="000000"/>
                <w:sz w:val="24"/>
              </w:rPr>
              <w:t>анах) изучаемого языка (объём диалога – до 8 реплик со стороны каждого собеседника)</w:t>
            </w:r>
          </w:p>
        </w:tc>
      </w:tr>
      <w:tr w:rsidR="00F2551D" w14:paraId="7C95924E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578E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AD76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F2551D" w14:paraId="17D028C0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AB41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BDD0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  <w:p w14:paraId="52DA328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F2551D" w14:paraId="601F155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815D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A5C2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</w:p>
        </w:tc>
      </w:tr>
      <w:tr w:rsidR="00F2551D" w14:paraId="18E18EF9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2B97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2FF8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F2551D" w14:paraId="48C1544E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6B16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FEF0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F2551D" w14:paraId="79FA9CC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C04E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4360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(прослушанного текста в рамках тематического содержания речи 10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F2551D" w14:paraId="11BBB84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CD15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7AAA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F2551D" w14:paraId="6D63EDB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8E77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577A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14:paraId="48FB57C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F2551D" w14:paraId="656581E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2B58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B039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аудирования – до 2,5 минут)</w:t>
            </w:r>
          </w:p>
        </w:tc>
      </w:tr>
      <w:tr w:rsidR="00F2551D" w14:paraId="60CC094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4A6A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914B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F2551D" w14:paraId="74D3B67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D732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7E1D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14:paraId="6EEF7E7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</w:p>
        </w:tc>
      </w:tr>
      <w:tr w:rsidR="00F2551D" w14:paraId="66DAF5E9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C744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6DCA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 содержания (объём текста (текстов) для чтения – 500-700 слов)</w:t>
            </w:r>
          </w:p>
        </w:tc>
      </w:tr>
      <w:tr w:rsidR="00F2551D" w14:paraId="3FE8EF7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8DB5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451F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5</w:t>
            </w:r>
            <w:r>
              <w:rPr>
                <w:rFonts w:ascii="Times New Roman" w:hAnsi="Times New Roman"/>
                <w:color w:val="000000"/>
                <w:sz w:val="24"/>
              </w:rPr>
              <w:t>00-700 слов)</w:t>
            </w:r>
          </w:p>
        </w:tc>
      </w:tr>
      <w:tr w:rsidR="00F2551D" w14:paraId="7BD6C9E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731F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4E87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F2551D" w14:paraId="697E14A0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BED3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7680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F2551D" w14:paraId="44EBC987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A40A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F0A2E" w14:textId="77777777" w:rsidR="00F2551D" w:rsidRDefault="002820D9">
            <w:pPr>
              <w:spacing w:after="0" w:line="336" w:lineRule="exact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14:paraId="40F6537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F2551D" w14:paraId="527EA33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F11B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772E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F2551D" w14:paraId="41BA666E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926E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6AAF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2551D" w14:paraId="31F4E39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85E7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D6A5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130 слов)</w:t>
            </w:r>
          </w:p>
        </w:tc>
      </w:tr>
      <w:tr w:rsidR="00F2551D" w14:paraId="2894576F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C183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988D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высказывания – до 150 слов)</w:t>
            </w:r>
          </w:p>
        </w:tc>
      </w:tr>
      <w:tr w:rsidR="00F2551D" w14:paraId="47F7C4B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B0C4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3AAA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F2551D" w14:paraId="5BA3597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2120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A217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F2551D" w14:paraId="316B9D2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B94F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E180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2551D" w14:paraId="116F5B6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8C34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73F2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2551D" w14:paraId="17C34DA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2E8F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F53E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F2551D" w14:paraId="5CAB1EA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65C4D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FDA0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F2551D" w14:paraId="58CC11B1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3885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1663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2551D" w14:paraId="5A31470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FA3D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D689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2551D" w14:paraId="67A93FF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E0AB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EEDE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F2551D" w14:paraId="5A20E4CE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87F8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2890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F2551D" w14:paraId="1468A4B0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6A34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3B37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F2551D" w14:paraId="76242AE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2C03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4D45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2551D" w14:paraId="228A2C0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F03C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1197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      </w:r>
          </w:p>
        </w:tc>
      </w:tr>
      <w:tr w:rsidR="00F2551D" w14:paraId="3B0F748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85E9D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284D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F2551D" w14:paraId="7C91D49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6A7B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C688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378000B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643E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7F00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F2551D" w14:paraId="2525641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8D03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79B8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F2551D" w14:paraId="7D862AC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D204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CAC9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F2551D" w14:paraId="136CB9E0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3A27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C22B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F2551D" w14:paraId="74C9425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36F5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403F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F2551D" w14:paraId="68EF44E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3107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BB80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</w:p>
        </w:tc>
      </w:tr>
      <w:tr w:rsidR="00F2551D" w14:paraId="5026AAD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3F8E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0E10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F2551D" w14:paraId="4AB7EF7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471A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8664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F2551D" w14:paraId="3C6E0917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B251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BA4C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</w:p>
        </w:tc>
      </w:tr>
      <w:tr w:rsidR="00F2551D" w14:paraId="5FF04C1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F8F2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4605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551D" w14:paraId="37A909D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3AC1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E3F8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F2551D" w14:paraId="273D086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A91F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E479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38B0624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8391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4551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002E3261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7872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7B31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4DB8C12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F6F7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49D0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F2551D" w14:paraId="0604FEB0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6681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432F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2CA2AE2D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B533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373EA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708BE2E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0C9D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C209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F2551D" w14:paraId="7B00AE9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C96C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128A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1B6D6EF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775C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D5A4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 people – the rich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F2551D" w14:paraId="69F07519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61E3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312A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2AD8919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942C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2DDE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41E804E1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5DBD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0AC3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14:paraId="773B884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2551D" w14:paraId="06EFEC79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FF39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0EF7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F2551D" w14:paraId="6E9BB5E1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F869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A53C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moved to a new house last year.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155C173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D5D5D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3B6E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551D" w14:paraId="5A6491E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2FF9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3BAD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551D" w14:paraId="43B3ED3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EB1E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C848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3EC550A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FC16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B714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472303D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35E9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1D8B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F2551D" w14:paraId="4B2E3A8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6835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9FB6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F2551D" w14:paraId="383F761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7B83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2F3C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F2551D" w14:paraId="1F742DC7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2CEF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A957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F2551D" w14:paraId="289D3D0F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CEC5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35CD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(Conditional 0,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Conditional I) и с глаголами в сослагательном наклонении (Conditional II)</w:t>
            </w:r>
          </w:p>
        </w:tc>
      </w:tr>
      <w:tr w:rsidR="00F2551D" w14:paraId="29F471B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C2E9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3E49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F2551D" w14:paraId="0410EF1F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BF1B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4F11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F2551D" w14:paraId="7928D02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238D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BCCB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F2551D" w14:paraId="47CDDB7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591C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648A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F2551D" w14:paraId="10D6AC4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9A2A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09CA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F2551D" w14:paraId="25AE601D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BF21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23A9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F2551D" w14:paraId="14D8A26F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A074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651A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79B5339D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C398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84C5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F2551D" w14:paraId="49DC056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A0D0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30DFA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F2551D" w14:paraId="5552985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7917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353C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F2551D" w14:paraId="735780F1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B3CA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21CC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F2551D" w14:paraId="3260BD0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A9EA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5454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family, police</w:t>
            </w:r>
            <w:r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F2551D" w14:paraId="0E66710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124A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772A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F2551D" w14:paraId="28C1485D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AAC6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5A2B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F2551D" w14:paraId="1D8DBE5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1DC7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4BD4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78B4728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B9A8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4B44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777076EE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9F55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4E34A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F2551D" w14:paraId="4369433F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F7BA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68A0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F2551D" w14:paraId="1945B00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59D8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9357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F2551D" w14:paraId="68A4A370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F28E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010E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F2551D" w14:paraId="7DA225B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EEAC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103F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F2551D" w14:paraId="3152573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E01D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AB5E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F2551D" w14:paraId="3E2F7259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86DE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C6AF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199DB16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28F3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DAE8A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другие) </w:t>
            </w:r>
          </w:p>
        </w:tc>
      </w:tr>
      <w:tr w:rsidR="00F2551D" w14:paraId="28D2D767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AE0D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10CC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F2551D" w14:paraId="2F53CB9D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E3FF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9C83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F2551D" w14:paraId="6624BF6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71EC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387F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2551D" w14:paraId="5A8F0BC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F27E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BD60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F2551D" w14:paraId="6789595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3E2C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C8E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F2551D" w14:paraId="64168AF7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4E9E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EC69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F2551D" w14:paraId="0FEF0899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E115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B971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F2551D" w14:paraId="2378B7FF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9898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D155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F2551D" w14:paraId="0E0E6D5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7821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7492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2551D" w14:paraId="7D3301A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51BA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21A2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F2551D" w14:paraId="55B6376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2F3D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1D50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14:paraId="4A7907D2" w14:textId="77777777" w:rsidR="00F2551D" w:rsidRDefault="00F2551D">
      <w:pPr>
        <w:spacing w:after="0"/>
        <w:ind w:left="120"/>
      </w:pPr>
    </w:p>
    <w:p w14:paraId="202DD81C" w14:textId="77777777" w:rsidR="00F2551D" w:rsidRDefault="002820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19C87554" w14:textId="77777777" w:rsidR="00F2551D" w:rsidRDefault="00F2551D">
      <w:pPr>
        <w:spacing w:after="0"/>
        <w:ind w:left="120"/>
      </w:pPr>
    </w:p>
    <w:tbl>
      <w:tblPr>
        <w:tblW w:w="9735" w:type="dxa"/>
        <w:tblInd w:w="251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541"/>
        <w:gridCol w:w="8194"/>
      </w:tblGrid>
      <w:tr w:rsidR="00F2551D" w14:paraId="6A45BFE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9D21C" w14:textId="77777777" w:rsidR="00F2551D" w:rsidRDefault="002820D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E57A9" w14:textId="77777777" w:rsidR="00F2551D" w:rsidRDefault="002820D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551D" w14:paraId="6F7361EF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065D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F262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###Par###Коммуникативные умения</w:t>
            </w:r>
          </w:p>
          <w:p w14:paraId="59563E4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14:paraId="5C9F89B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Альтернативы в продолжении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F2551D" w14:paraId="757A6E57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104F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8240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2551D" w14:paraId="17D4047E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7E4F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8683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F2551D" w14:paraId="1EE3CC9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D13E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0DB8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</w:t>
            </w:r>
            <w:r>
              <w:rPr>
                <w:rFonts w:ascii="Times New Roman" w:hAnsi="Times New Roman"/>
                <w:color w:val="000000"/>
                <w:sz w:val="24"/>
              </w:rPr>
              <w:t>зучаемого языка (объём диалога – до 9 реплик со стороны каждого собеседника)</w:t>
            </w:r>
          </w:p>
        </w:tc>
      </w:tr>
      <w:tr w:rsidR="00F2551D" w14:paraId="3061A1F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CE6A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9125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>
              <w:rPr>
                <w:rFonts w:ascii="Times New Roman" w:hAnsi="Times New Roman"/>
                <w:color w:val="000000"/>
                <w:sz w:val="24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F2551D" w14:paraId="7A830CF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F856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E9AB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</w:t>
            </w:r>
            <w:r>
              <w:rPr>
                <w:rFonts w:ascii="Times New Roman" w:hAnsi="Times New Roman"/>
                <w:color w:val="000000"/>
                <w:sz w:val="24"/>
              </w:rPr>
              <w:t>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F2551D" w14:paraId="4A4F84A7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5447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F34F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</w:t>
            </w:r>
            <w:r>
              <w:rPr>
                <w:rFonts w:ascii="Times New Roman" w:hAnsi="Times New Roman"/>
                <w:color w:val="000000"/>
                <w:sz w:val="24"/>
              </w:rPr>
              <w:t>тране (странах) изучаемого языка (объём диалога – до 9 реплик со стороны каждого собеседника)</w:t>
            </w:r>
          </w:p>
        </w:tc>
      </w:tr>
      <w:tr w:rsidR="00F2551D" w14:paraId="02F15E9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8D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C096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F2551D" w14:paraId="42D768ED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71DE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2E63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F2551D" w14:paraId="0149169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30B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7273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</w:p>
        </w:tc>
      </w:tr>
      <w:tr w:rsidR="00F2551D" w14:paraId="244E025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3967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0FCC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F2551D" w14:paraId="31D25C9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C5EF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39BF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F2551D" w14:paraId="1AEF77A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615B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C150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F2551D" w14:paraId="77CBA601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DE76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455C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F2551D" w14:paraId="656D505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C781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7CA6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2551D" w14:paraId="5834529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F57B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FAD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</w:t>
            </w:r>
            <w:r>
              <w:rPr>
                <w:rFonts w:ascii="Times New Roman" w:hAnsi="Times New Roman"/>
                <w:color w:val="000000"/>
                <w:sz w:val="24"/>
              </w:rPr>
              <w:t>стов) для аудирования – до 2,5 минут)</w:t>
            </w:r>
          </w:p>
        </w:tc>
      </w:tr>
      <w:tr w:rsidR="00F2551D" w14:paraId="1B70F5F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1077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8BBF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F2551D" w14:paraId="4DABBF3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8AD6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1AD8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2551D" w14:paraId="0C85C78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41F7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6DFD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</w:t>
            </w:r>
            <w:r>
              <w:rPr>
                <w:rFonts w:ascii="Times New Roman" w:hAnsi="Times New Roman"/>
                <w:color w:val="000000"/>
                <w:sz w:val="24"/>
              </w:rPr>
              <w:t>онимания основного содержания (объём текста (текстов) для чтения – до 600-800 слов)</w:t>
            </w:r>
          </w:p>
        </w:tc>
      </w:tr>
      <w:tr w:rsidR="00F2551D" w14:paraId="7E3BE6A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4FF5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41F9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</w:t>
            </w:r>
            <w:r>
              <w:rPr>
                <w:rFonts w:ascii="Times New Roman" w:hAnsi="Times New Roman"/>
                <w:color w:val="000000"/>
                <w:sz w:val="24"/>
              </w:rPr>
              <w:t>тения – до 600-800 слов)</w:t>
            </w:r>
          </w:p>
        </w:tc>
      </w:tr>
      <w:tr w:rsidR="00F2551D" w14:paraId="2A64D541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C717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AE1C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F2551D" w14:paraId="7273EDD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5F46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E12C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F2551D" w14:paraId="4FF7553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8CAFD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0436D" w14:textId="77777777" w:rsidR="00F2551D" w:rsidRDefault="002820D9">
            <w:pPr>
              <w:spacing w:after="0" w:line="336" w:lineRule="exact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2551D" w14:paraId="5E80869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CBD5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808A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F2551D" w14:paraId="502903B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766B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BF52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2551D" w14:paraId="3585B50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FFA1D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B0FB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F2551D" w14:paraId="779489C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E51BD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2A01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F2551D" w14:paraId="3C93088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6F8C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1CD0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F2551D" w14:paraId="6ED98DA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B7A2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A638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F2551D" w14:paraId="454D65F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C4EC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7261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###Par###Языковые знания и навыки</w:t>
            </w:r>
          </w:p>
        </w:tc>
      </w:tr>
      <w:tr w:rsidR="00F2551D" w14:paraId="3F495F5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CDF3D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CF75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2551D" w14:paraId="2D5C992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BF9F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1D67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F2551D" w14:paraId="05066F8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D0AF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9B73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F2551D" w14:paraId="5BB09A3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170D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40B4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2551D" w14:paraId="2CAE7601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6B5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B007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###Par###Правильное написание изученных слов</w:t>
            </w:r>
          </w:p>
        </w:tc>
      </w:tr>
      <w:tr w:rsidR="00F2551D" w14:paraId="3EA1814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1DFD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57FB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F2551D" w14:paraId="6F969B1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A171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4254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F2551D" w14:paraId="58B602A0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87EB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2500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F2551D" w14:paraId="3C2A316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F904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F2A6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F2551D" w14:paraId="2CC7E0C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6AFB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FAACA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2551D" w14:paraId="183A4880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6DA2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BFC4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F2551D" w14:paraId="7E76D5E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C110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5C15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###Par###Многозначные лексические единицы. Синонимы. Антонимы</w:t>
            </w:r>
          </w:p>
        </w:tc>
      </w:tr>
      <w:tr w:rsidR="00F2551D" w14:paraId="19C6A46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8309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DFE6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020575ED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E6A4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FCB4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###Par###Наиболее частотные фразовые глаголы</w:t>
            </w:r>
          </w:p>
        </w:tc>
      </w:tr>
      <w:tr w:rsidR="00F2551D" w14:paraId="14E8A1ED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9BB9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DABE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F2551D" w14:paraId="39D06B9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8AEE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9C6E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F2551D" w14:paraId="2D2BA219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CCB2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9CF8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F2551D" w14:paraId="625D673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65F1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9DBA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аффиксация</w:t>
            </w:r>
          </w:p>
        </w:tc>
      </w:tr>
      <w:tr w:rsidR="00F2551D" w14:paraId="7F09215F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DB46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F6E5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F2551D" w14:paraId="2A630D3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23FF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B889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F2551D" w14:paraId="2FA9276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F28C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C822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F2551D" w14:paraId="5450539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92DC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CF35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</w:p>
        </w:tc>
      </w:tr>
      <w:tr w:rsidR="00F2551D" w14:paraId="06F7977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3421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B375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551D" w14:paraId="55C0287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9ADC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CA26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словосложение</w:t>
            </w:r>
          </w:p>
        </w:tc>
      </w:tr>
      <w:tr w:rsidR="00F2551D" w14:paraId="67069EB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CE9D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2E48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47B58057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45DE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3306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blue-bell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71E2D4A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9730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EC33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4CA71A1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4670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0598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F2551D" w14:paraId="44F73511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07E8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203C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прилагательных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3F4A9AD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BB63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A9BD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прилагательных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1D8B91B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237D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50CD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конверсия</w:t>
            </w:r>
          </w:p>
        </w:tc>
      </w:tr>
      <w:tr w:rsidR="00F2551D" w14:paraId="310866E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1F6F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D3C1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2C093E5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0662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B2BB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 people – the rich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F2551D" w14:paraId="4E3BF72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932D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F8A5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4C7C7ED7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5D6F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4408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5513A7D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AEB5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3AF1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14:paraId="3C20E59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2551D" w14:paraId="539F26F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ADDD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D48D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</w:p>
        </w:tc>
      </w:tr>
      <w:tr w:rsidR="00F2551D" w14:paraId="7803A52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6653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5AB26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moved to a new house last year.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7CCF79E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4770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8277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551D" w14:paraId="7046AE5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4025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B57D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551D" w14:paraId="1B17B4B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A755A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4D76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76EEB5F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C18A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AD8D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###Par###Предложения cо сложным подлежащим – Complex Subject</w:t>
            </w:r>
          </w:p>
        </w:tc>
      </w:tr>
      <w:tr w:rsidR="00F2551D" w14:paraId="4AEBB2F7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754D7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E980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2D73CE10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D86D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A0CA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F2551D" w14:paraId="02782F4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5178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4561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F2551D" w14:paraId="6766444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9F4EE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6354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F2551D" w14:paraId="4DD7E9A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11B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25C9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F2551D" w14:paraId="428B89E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B4D6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49EC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(Conditional 0,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Conditional I) и с глаголами в сослагательном наклонении (Conditional II)</w:t>
            </w:r>
          </w:p>
        </w:tc>
      </w:tr>
      <w:tr w:rsidR="00F2551D" w14:paraId="1D6EFF87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69F3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6C63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F2551D" w14:paraId="34F017A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DA5D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F69F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F2551D" w14:paraId="3BB02CEE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8E22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9C4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в косвенной речи в настоящем и прошедшем времени</w:t>
            </w:r>
          </w:p>
        </w:tc>
      </w:tr>
      <w:tr w:rsidR="00F2551D" w14:paraId="1AC864C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877D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A0A4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F2551D" w14:paraId="742879F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E5E2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E41A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F2551D" w14:paraId="6E98C07F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B75E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63CD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F2551D" w14:paraId="22E0619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DB16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BEAE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6AE17FBF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C890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129E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 … to do smth</w:t>
            </w:r>
          </w:p>
        </w:tc>
      </w:tr>
      <w:tr w:rsidR="00F2551D" w14:paraId="0D2AC9F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EB3C0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2C63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F2551D" w14:paraId="0D7816B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2624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1AA1E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F2551D" w14:paraId="22177E5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B5D51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7BE2B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F2551D" w14:paraId="78A4804A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6C03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924C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F2551D" w14:paraId="4FD3E945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A984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0F6AC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F2551D" w14:paraId="67A7023E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8CC2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D47C4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618262F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DEEC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DEB2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5230599D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AD7D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6816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###Par###Определённый, неопределённый и нулевой артикли </w:t>
            </w:r>
          </w:p>
        </w:tc>
      </w:tr>
      <w:tr w:rsidR="00F2551D" w14:paraId="402FAAA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AB12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B0C3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###Par###Имена существительные во множественном числе, образованные по правилу и исключения </w:t>
            </w:r>
          </w:p>
        </w:tc>
      </w:tr>
      <w:tr w:rsidR="00F2551D" w14:paraId="04D9323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20C5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0AA1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###Par###Неисчисляемые имена существительные, имеющие форму только множественного числа </w:t>
            </w:r>
          </w:p>
        </w:tc>
      </w:tr>
      <w:tr w:rsidR="00F2551D" w14:paraId="6FCB292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7E19D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70D03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###Par###Притяжательный падеж имён существительных </w:t>
            </w:r>
          </w:p>
        </w:tc>
      </w:tr>
      <w:tr w:rsidR="00F2551D" w14:paraId="2954D250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6506C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334D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2551D" w14:paraId="0F3DDF5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5098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B37F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###Par###Порядок следования нескольких прилагательных (мнение – размер – возраст – цвет – происхождение)</w:t>
            </w:r>
          </w:p>
        </w:tc>
      </w:tr>
      <w:tr w:rsidR="00F2551D" w14:paraId="3A75840D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E98D9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AA12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551D" w14:paraId="59BB208F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7BEC3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E291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etc.) </w:t>
            </w:r>
          </w:p>
        </w:tc>
      </w:tr>
      <w:tr w:rsidR="00F2551D" w14:paraId="5D4CB4A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CF98B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E4368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###Par###Количественные и порядковые числительные </w:t>
            </w:r>
          </w:p>
        </w:tc>
      </w:tr>
      <w:tr w:rsidR="00F2551D" w14:paraId="355B240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AB27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D9CF5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###Par###Предлоги места, времени, направления; предлоги, употребляемые с глаголами в страдательном залоге </w:t>
            </w:r>
          </w:p>
        </w:tc>
      </w:tr>
      <w:tr w:rsidR="00F2551D" w14:paraId="2ADA78B4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286F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FE0A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###Par###Социокультурные знания и умения</w:t>
            </w:r>
          </w:p>
        </w:tc>
      </w:tr>
      <w:tr w:rsidR="00F2551D" w14:paraId="1B8F0637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56BE8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966F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F2551D" w14:paraId="61E1E8C8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E3D9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D2930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F2551D" w14:paraId="580410B6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C3266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6428F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F2551D" w14:paraId="22E51FBC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1E8C4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B6817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F2551D" w14:paraId="63D259B1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F3FFF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6E52A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F2551D" w14:paraId="5D767BD2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7C88D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57641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F2551D" w14:paraId="0C32C81B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909D2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A91A9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F2551D" w14:paraId="5EFA8DB3" w14:textId="77777777">
        <w:trPr>
          <w:trHeight w:val="144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360C5" w14:textId="77777777" w:rsidR="00F2551D" w:rsidRDefault="002820D9">
            <w:pPr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41872" w14:textId="77777777" w:rsidR="00F2551D" w:rsidRDefault="002820D9">
            <w:pPr>
              <w:spacing w:after="0" w:line="336" w:lineRule="exact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  <w:bookmarkStart w:id="17" w:name="block-77925079"/>
          </w:p>
        </w:tc>
      </w:tr>
    </w:tbl>
    <w:p w14:paraId="4D1B0663" w14:textId="77777777" w:rsidR="00F2551D" w:rsidRDefault="00F2551D">
      <w:pPr>
        <w:sectPr w:rsidR="00F2551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bookmarkEnd w:id="17"/>
    <w:p w14:paraId="20D0CF32" w14:textId="77777777" w:rsidR="00F2551D" w:rsidRDefault="00F2551D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F2551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05A972BB" w14:textId="77777777" w:rsidR="00F2551D" w:rsidRDefault="00F2551D">
      <w:bookmarkStart w:id="18" w:name="block-77925081"/>
      <w:bookmarkEnd w:id="18"/>
    </w:p>
    <w:sectPr w:rsidR="00F2551D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173A"/>
    <w:multiLevelType w:val="multilevel"/>
    <w:tmpl w:val="6F4E85B2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900665"/>
    <w:multiLevelType w:val="multilevel"/>
    <w:tmpl w:val="F490BBA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B204DD"/>
    <w:multiLevelType w:val="multilevel"/>
    <w:tmpl w:val="7BC84594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4B7664"/>
    <w:multiLevelType w:val="multilevel"/>
    <w:tmpl w:val="3202DAD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265E33"/>
    <w:multiLevelType w:val="multilevel"/>
    <w:tmpl w:val="3F4E1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038381C"/>
    <w:multiLevelType w:val="multilevel"/>
    <w:tmpl w:val="6C882D6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4021195"/>
    <w:multiLevelType w:val="multilevel"/>
    <w:tmpl w:val="7264010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A781A40"/>
    <w:multiLevelType w:val="multilevel"/>
    <w:tmpl w:val="9C54F0AE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852417">
    <w:abstractNumId w:val="6"/>
  </w:num>
  <w:num w:numId="2" w16cid:durableId="345837564">
    <w:abstractNumId w:val="5"/>
  </w:num>
  <w:num w:numId="3" w16cid:durableId="1875187432">
    <w:abstractNumId w:val="3"/>
  </w:num>
  <w:num w:numId="4" w16cid:durableId="2119181151">
    <w:abstractNumId w:val="1"/>
  </w:num>
  <w:num w:numId="5" w16cid:durableId="1553887834">
    <w:abstractNumId w:val="0"/>
  </w:num>
  <w:num w:numId="6" w16cid:durableId="416709148">
    <w:abstractNumId w:val="7"/>
  </w:num>
  <w:num w:numId="7" w16cid:durableId="441145275">
    <w:abstractNumId w:val="2"/>
  </w:num>
  <w:num w:numId="8" w16cid:durableId="1788960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1D"/>
    <w:rsid w:val="002820D9"/>
    <w:rsid w:val="00345B57"/>
    <w:rsid w:val="00F2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9DF7"/>
  <w15:docId w15:val="{4B3F57DC-BC27-4D32-9FDE-FA916958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8A303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000EE" w:themeColor="hyperlink"/>
      <w:u w:val="single"/>
    </w:rPr>
  </w:style>
  <w:style w:type="paragraph" w:styleId="a8">
    <w:name w:val="Title"/>
    <w:basedOn w:val="a"/>
    <w:next w:val="ab"/>
    <w:link w:val="a7"/>
    <w:uiPriority w:val="10"/>
    <w:qFormat/>
    <w:rsid w:val="00841CD9"/>
    <w:pPr>
      <w:pBdr>
        <w:bottom w:val="single" w:sz="8" w:space="4" w:color="18A303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8A303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1753bc9" TargetMode="External"/><Relationship Id="rId21" Type="http://schemas.openxmlformats.org/officeDocument/2006/relationships/hyperlink" Target="https://m.edsoo.ru/142c7e77" TargetMode="External"/><Relationship Id="rId42" Type="http://schemas.openxmlformats.org/officeDocument/2006/relationships/hyperlink" Target="https://m.edsoo.ru/c9e25e52" TargetMode="External"/><Relationship Id="rId63" Type="http://schemas.openxmlformats.org/officeDocument/2006/relationships/hyperlink" Target="https://m.edsoo.ru/ee1f5e7b" TargetMode="External"/><Relationship Id="rId84" Type="http://schemas.openxmlformats.org/officeDocument/2006/relationships/hyperlink" Target="https://m.edsoo.ru/57670a62" TargetMode="External"/><Relationship Id="rId138" Type="http://schemas.openxmlformats.org/officeDocument/2006/relationships/hyperlink" Target="https://m.edsoo.ru/4,5487E+70" TargetMode="External"/><Relationship Id="rId159" Type="http://schemas.openxmlformats.org/officeDocument/2006/relationships/hyperlink" Target="https://m.edsoo.ru/16990f69" TargetMode="External"/><Relationship Id="rId170" Type="http://schemas.openxmlformats.org/officeDocument/2006/relationships/hyperlink" Target="https://m.edsoo.ru/6a80b358" TargetMode="External"/><Relationship Id="rId191" Type="http://schemas.openxmlformats.org/officeDocument/2006/relationships/hyperlink" Target="https://m.edsoo.ru/82ee45fd" TargetMode="External"/><Relationship Id="rId107" Type="http://schemas.openxmlformats.org/officeDocument/2006/relationships/hyperlink" Target="https://m.edsoo.ru/27fa63e9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96f90ef6" TargetMode="External"/><Relationship Id="rId53" Type="http://schemas.openxmlformats.org/officeDocument/2006/relationships/hyperlink" Target="https://m.edsoo.ru/6b37e877" TargetMode="External"/><Relationship Id="rId74" Type="http://schemas.openxmlformats.org/officeDocument/2006/relationships/hyperlink" Target="https://m.edsoo.ru/893805d2" TargetMode="External"/><Relationship Id="rId128" Type="http://schemas.openxmlformats.org/officeDocument/2006/relationships/hyperlink" Target="https://m.edsoo.ru/02ccc3a9" TargetMode="External"/><Relationship Id="rId149" Type="http://schemas.openxmlformats.org/officeDocument/2006/relationships/hyperlink" Target="https://m.edsoo.ru/49ab9311" TargetMode="External"/><Relationship Id="rId5" Type="http://schemas.openxmlformats.org/officeDocument/2006/relationships/hyperlink" Target="https://m.edsoo.ru/262455fd" TargetMode="External"/><Relationship Id="rId95" Type="http://schemas.openxmlformats.org/officeDocument/2006/relationships/hyperlink" Target="https://m.edsoo.ru/3b7fc9bb" TargetMode="External"/><Relationship Id="rId160" Type="http://schemas.openxmlformats.org/officeDocument/2006/relationships/hyperlink" Target="https://m.edsoo.ru/b0b53f8d" TargetMode="External"/><Relationship Id="rId181" Type="http://schemas.openxmlformats.org/officeDocument/2006/relationships/hyperlink" Target="https://m.edsoo.ru/1b90355b" TargetMode="External"/><Relationship Id="rId22" Type="http://schemas.openxmlformats.org/officeDocument/2006/relationships/hyperlink" Target="https://m.edsoo.ru/142c7e77" TargetMode="External"/><Relationship Id="rId43" Type="http://schemas.openxmlformats.org/officeDocument/2006/relationships/hyperlink" Target="https://m.edsoo.ru/ff9865ba" TargetMode="External"/><Relationship Id="rId64" Type="http://schemas.openxmlformats.org/officeDocument/2006/relationships/hyperlink" Target="https://m.edsoo.ru/6ca373e0" TargetMode="External"/><Relationship Id="rId118" Type="http://schemas.openxmlformats.org/officeDocument/2006/relationships/hyperlink" Target="https://m.edsoo.ru/320156f8" TargetMode="External"/><Relationship Id="rId139" Type="http://schemas.openxmlformats.org/officeDocument/2006/relationships/hyperlink" Target="https://m.edsoo.ru/78b690ac" TargetMode="External"/><Relationship Id="rId85" Type="http://schemas.openxmlformats.org/officeDocument/2006/relationships/hyperlink" Target="https://m.edsoo.ru/c18997e5" TargetMode="External"/><Relationship Id="rId150" Type="http://schemas.openxmlformats.org/officeDocument/2006/relationships/hyperlink" Target="https://m.edsoo.ru/8335f701" TargetMode="External"/><Relationship Id="rId171" Type="http://schemas.openxmlformats.org/officeDocument/2006/relationships/hyperlink" Target="https://m.edsoo.ru/9b81edd9" TargetMode="External"/><Relationship Id="rId192" Type="http://schemas.openxmlformats.org/officeDocument/2006/relationships/hyperlink" Target="https://m.edsoo.ru/d9e10a70" TargetMode="External"/><Relationship Id="rId12" Type="http://schemas.openxmlformats.org/officeDocument/2006/relationships/hyperlink" Target="https://m.edsoo.ru/262455fd" TargetMode="External"/><Relationship Id="rId33" Type="http://schemas.openxmlformats.org/officeDocument/2006/relationships/hyperlink" Target="https://m.edsoo.ru/4d49105e" TargetMode="External"/><Relationship Id="rId108" Type="http://schemas.openxmlformats.org/officeDocument/2006/relationships/hyperlink" Target="https://m.edsoo.ru/31a707c1" TargetMode="External"/><Relationship Id="rId129" Type="http://schemas.openxmlformats.org/officeDocument/2006/relationships/hyperlink" Target="https://m.edsoo.ru/4408296" TargetMode="External"/><Relationship Id="rId54" Type="http://schemas.openxmlformats.org/officeDocument/2006/relationships/hyperlink" Target="https://m.edsoo.ru/7c1c8a78" TargetMode="External"/><Relationship Id="rId75" Type="http://schemas.openxmlformats.org/officeDocument/2006/relationships/hyperlink" Target="https://m.edsoo.ru/64d2b182" TargetMode="External"/><Relationship Id="rId96" Type="http://schemas.openxmlformats.org/officeDocument/2006/relationships/hyperlink" Target="https://m.edsoo.ru/4c0245de" TargetMode="External"/><Relationship Id="rId140" Type="http://schemas.openxmlformats.org/officeDocument/2006/relationships/hyperlink" Target="https://m.edsoo.ru/70eb0176" TargetMode="External"/><Relationship Id="rId161" Type="http://schemas.openxmlformats.org/officeDocument/2006/relationships/hyperlink" Target="https://m.edsoo.ru/052fda2c" TargetMode="External"/><Relationship Id="rId182" Type="http://schemas.openxmlformats.org/officeDocument/2006/relationships/hyperlink" Target="https://m.edsoo.ru/25fd3acb" TargetMode="External"/><Relationship Id="rId6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119" Type="http://schemas.openxmlformats.org/officeDocument/2006/relationships/hyperlink" Target="https://m.edsoo.ru/99179e8e" TargetMode="External"/><Relationship Id="rId44" Type="http://schemas.openxmlformats.org/officeDocument/2006/relationships/hyperlink" Target="https://m.edsoo.ru/052c684c" TargetMode="External"/><Relationship Id="rId65" Type="http://schemas.openxmlformats.org/officeDocument/2006/relationships/hyperlink" Target="https://m.edsoo.ru/07b974f1" TargetMode="External"/><Relationship Id="rId86" Type="http://schemas.openxmlformats.org/officeDocument/2006/relationships/hyperlink" Target="https://m.edsoo.ru/76c641a2" TargetMode="External"/><Relationship Id="rId130" Type="http://schemas.openxmlformats.org/officeDocument/2006/relationships/hyperlink" Target="https://m.edsoo.ru/72f588da" TargetMode="External"/><Relationship Id="rId151" Type="http://schemas.openxmlformats.org/officeDocument/2006/relationships/hyperlink" Target="https://m.edsoo.ru/3048c65b" TargetMode="External"/><Relationship Id="rId172" Type="http://schemas.openxmlformats.org/officeDocument/2006/relationships/hyperlink" Target="https://m.edsoo.ru/dd917eac" TargetMode="External"/><Relationship Id="rId193" Type="http://schemas.openxmlformats.org/officeDocument/2006/relationships/hyperlink" Target="https://m.edsoo.ru/13c7453c" TargetMode="External"/><Relationship Id="rId13" Type="http://schemas.openxmlformats.org/officeDocument/2006/relationships/hyperlink" Target="https://m.edsoo.ru/262455fd" TargetMode="External"/><Relationship Id="rId109" Type="http://schemas.openxmlformats.org/officeDocument/2006/relationships/hyperlink" Target="https://m.edsoo.ru/b80aca84" TargetMode="External"/><Relationship Id="rId34" Type="http://schemas.openxmlformats.org/officeDocument/2006/relationships/hyperlink" Target="https://m.edsoo.ru/3e68c596" TargetMode="External"/><Relationship Id="rId55" Type="http://schemas.openxmlformats.org/officeDocument/2006/relationships/hyperlink" Target="https://m.edsoo.ru/dbbd7587" TargetMode="External"/><Relationship Id="rId76" Type="http://schemas.openxmlformats.org/officeDocument/2006/relationships/hyperlink" Target="https://m.edsoo.ru/fdfe5cbc" TargetMode="External"/><Relationship Id="rId97" Type="http://schemas.openxmlformats.org/officeDocument/2006/relationships/hyperlink" Target="https://m.edsoo.ru/0d746d08" TargetMode="External"/><Relationship Id="rId120" Type="http://schemas.openxmlformats.org/officeDocument/2006/relationships/hyperlink" Target="https://m.edsoo.ru/958b3012" TargetMode="External"/><Relationship Id="rId141" Type="http://schemas.openxmlformats.org/officeDocument/2006/relationships/hyperlink" Target="https://m.edsoo.ru/b8ccbf44" TargetMode="External"/><Relationship Id="rId7" Type="http://schemas.openxmlformats.org/officeDocument/2006/relationships/hyperlink" Target="https://m.edsoo.ru/262455fd" TargetMode="External"/><Relationship Id="rId162" Type="http://schemas.openxmlformats.org/officeDocument/2006/relationships/hyperlink" Target="https://m.edsoo.ru/f5643207" TargetMode="External"/><Relationship Id="rId183" Type="http://schemas.openxmlformats.org/officeDocument/2006/relationships/hyperlink" Target="https://m.edsoo.ru/f9cd89a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5d9a694" TargetMode="External"/><Relationship Id="rId24" Type="http://schemas.openxmlformats.org/officeDocument/2006/relationships/hyperlink" Target="https://m.edsoo.ru/142c7e77" TargetMode="External"/><Relationship Id="rId40" Type="http://schemas.openxmlformats.org/officeDocument/2006/relationships/hyperlink" Target="https://m.edsoo.ru/0d94afbb" TargetMode="External"/><Relationship Id="rId45" Type="http://schemas.openxmlformats.org/officeDocument/2006/relationships/hyperlink" Target="https://m.edsoo.ru/8f7e31a3" TargetMode="External"/><Relationship Id="rId66" Type="http://schemas.openxmlformats.org/officeDocument/2006/relationships/hyperlink" Target="https://m.edsoo.ru/5ed8a9cf" TargetMode="External"/><Relationship Id="rId87" Type="http://schemas.openxmlformats.org/officeDocument/2006/relationships/hyperlink" Target="https://m.edsoo.ru/8330c3a8" TargetMode="External"/><Relationship Id="rId110" Type="http://schemas.openxmlformats.org/officeDocument/2006/relationships/hyperlink" Target="https://m.edsoo.ru/1eb1f52f" TargetMode="External"/><Relationship Id="rId115" Type="http://schemas.openxmlformats.org/officeDocument/2006/relationships/hyperlink" Target="https://m.edsoo.ru/e88530cd" TargetMode="External"/><Relationship Id="rId131" Type="http://schemas.openxmlformats.org/officeDocument/2006/relationships/hyperlink" Target="https://m.edsoo.ru/8c474d29" TargetMode="External"/><Relationship Id="rId136" Type="http://schemas.openxmlformats.org/officeDocument/2006/relationships/hyperlink" Target="https://m.edsoo.ru/c7b43830" TargetMode="External"/><Relationship Id="rId157" Type="http://schemas.openxmlformats.org/officeDocument/2006/relationships/hyperlink" Target="https://m.edsoo.ru/553e4fd0" TargetMode="External"/><Relationship Id="rId178" Type="http://schemas.openxmlformats.org/officeDocument/2006/relationships/hyperlink" Target="https://m.edsoo.ru/9cfed566" TargetMode="External"/><Relationship Id="rId61" Type="http://schemas.openxmlformats.org/officeDocument/2006/relationships/hyperlink" Target="https://m.edsoo.ru/6054cd6c" TargetMode="External"/><Relationship Id="rId82" Type="http://schemas.openxmlformats.org/officeDocument/2006/relationships/hyperlink" Target="https://m.edsoo.ru/1df9a695" TargetMode="External"/><Relationship Id="rId152" Type="http://schemas.openxmlformats.org/officeDocument/2006/relationships/hyperlink" Target="https://m.edsoo.ru/00a89f77" TargetMode="External"/><Relationship Id="rId173" Type="http://schemas.openxmlformats.org/officeDocument/2006/relationships/hyperlink" Target="https://m.edsoo.ru/7a9e0f25" TargetMode="External"/><Relationship Id="rId194" Type="http://schemas.openxmlformats.org/officeDocument/2006/relationships/hyperlink" Target="https://m.edsoo.ru/8e48f63d" TargetMode="External"/><Relationship Id="rId199" Type="http://schemas.openxmlformats.org/officeDocument/2006/relationships/hyperlink" Target="https://m.edsoo.ru/3e9a1d4e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142c7e77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m.edsoo.ru/c00887af" TargetMode="External"/><Relationship Id="rId35" Type="http://schemas.openxmlformats.org/officeDocument/2006/relationships/hyperlink" Target="https://m.edsoo.ru/a0053b7f" TargetMode="External"/><Relationship Id="rId56" Type="http://schemas.openxmlformats.org/officeDocument/2006/relationships/hyperlink" Target="https://m.edsoo.ru/c9d57a24" TargetMode="External"/><Relationship Id="rId77" Type="http://schemas.openxmlformats.org/officeDocument/2006/relationships/hyperlink" Target="https://m.edsoo.ru/bf57ccf0" TargetMode="External"/><Relationship Id="rId100" Type="http://schemas.openxmlformats.org/officeDocument/2006/relationships/hyperlink" Target="https://m.edsoo.ru/c03288ad" TargetMode="External"/><Relationship Id="rId105" Type="http://schemas.openxmlformats.org/officeDocument/2006/relationships/hyperlink" Target="https://m.edsoo.ru/8cb8e51f" TargetMode="External"/><Relationship Id="rId126" Type="http://schemas.openxmlformats.org/officeDocument/2006/relationships/hyperlink" Target="https://m.edsoo.ru/e407a96c" TargetMode="External"/><Relationship Id="rId147" Type="http://schemas.openxmlformats.org/officeDocument/2006/relationships/hyperlink" Target="https://m.edsoo.ru/98c564ee" TargetMode="External"/><Relationship Id="rId168" Type="http://schemas.openxmlformats.org/officeDocument/2006/relationships/hyperlink" Target="https://m.edsoo.ru/d34837e4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df31e554" TargetMode="External"/><Relationship Id="rId72" Type="http://schemas.openxmlformats.org/officeDocument/2006/relationships/hyperlink" Target="https://m.edsoo.ru/568edb51" TargetMode="External"/><Relationship Id="rId93" Type="http://schemas.openxmlformats.org/officeDocument/2006/relationships/hyperlink" Target="https://m.edsoo.ru/69369b0a" TargetMode="External"/><Relationship Id="rId98" Type="http://schemas.openxmlformats.org/officeDocument/2006/relationships/hyperlink" Target="https://m.edsoo.ru/66843f5c" TargetMode="External"/><Relationship Id="rId121" Type="http://schemas.openxmlformats.org/officeDocument/2006/relationships/hyperlink" Target="https://m.edsoo.ru/7a3834e8" TargetMode="External"/><Relationship Id="rId142" Type="http://schemas.openxmlformats.org/officeDocument/2006/relationships/hyperlink" Target="https://m.edsoo.ru/af9971d3" TargetMode="External"/><Relationship Id="rId163" Type="http://schemas.openxmlformats.org/officeDocument/2006/relationships/hyperlink" Target="https://m.edsoo.ru/ee0a863c" TargetMode="External"/><Relationship Id="rId184" Type="http://schemas.openxmlformats.org/officeDocument/2006/relationships/hyperlink" Target="https://m.edsoo.ru/1b1eb5c8" TargetMode="External"/><Relationship Id="rId189" Type="http://schemas.openxmlformats.org/officeDocument/2006/relationships/hyperlink" Target="https://m.edsoo.ru/c2119b0b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142c7e77" TargetMode="External"/><Relationship Id="rId46" Type="http://schemas.openxmlformats.org/officeDocument/2006/relationships/hyperlink" Target="https://m.edsoo.ru/a6dfbb16" TargetMode="External"/><Relationship Id="rId67" Type="http://schemas.openxmlformats.org/officeDocument/2006/relationships/hyperlink" Target="https://m.edsoo.ru/8ec400c9" TargetMode="External"/><Relationship Id="rId116" Type="http://schemas.openxmlformats.org/officeDocument/2006/relationships/hyperlink" Target="https://m.edsoo.ru/a2f1f6f0" TargetMode="External"/><Relationship Id="rId137" Type="http://schemas.openxmlformats.org/officeDocument/2006/relationships/hyperlink" Target="https://m.edsoo.ru/e2e13771" TargetMode="External"/><Relationship Id="rId158" Type="http://schemas.openxmlformats.org/officeDocument/2006/relationships/hyperlink" Target="https://m.edsoo.ru/faeb5201" TargetMode="Externa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41ece32e" TargetMode="External"/><Relationship Id="rId62" Type="http://schemas.openxmlformats.org/officeDocument/2006/relationships/hyperlink" Target="https://m.edsoo.ru/8a77ab82" TargetMode="External"/><Relationship Id="rId83" Type="http://schemas.openxmlformats.org/officeDocument/2006/relationships/hyperlink" Target="https://m.edsoo.ru/063ecac2" TargetMode="External"/><Relationship Id="rId88" Type="http://schemas.openxmlformats.org/officeDocument/2006/relationships/hyperlink" Target="https://m.edsoo.ru/1d78d7ab" TargetMode="External"/><Relationship Id="rId111" Type="http://schemas.openxmlformats.org/officeDocument/2006/relationships/hyperlink" Target="https://m.edsoo.ru/ef850ad4" TargetMode="External"/><Relationship Id="rId132" Type="http://schemas.openxmlformats.org/officeDocument/2006/relationships/hyperlink" Target="https://m.edsoo.ru/8c639c8d" TargetMode="External"/><Relationship Id="rId153" Type="http://schemas.openxmlformats.org/officeDocument/2006/relationships/hyperlink" Target="https://m.edsoo.ru/6919c6f7" TargetMode="External"/><Relationship Id="rId174" Type="http://schemas.openxmlformats.org/officeDocument/2006/relationships/hyperlink" Target="https://m.edsoo.ru/97d9bc2d" TargetMode="External"/><Relationship Id="rId179" Type="http://schemas.openxmlformats.org/officeDocument/2006/relationships/hyperlink" Target="https://m.edsoo.ru/2a53a84b" TargetMode="External"/><Relationship Id="rId195" Type="http://schemas.openxmlformats.org/officeDocument/2006/relationships/hyperlink" Target="https://m.edsoo.ru/193cbd13" TargetMode="External"/><Relationship Id="rId190" Type="http://schemas.openxmlformats.org/officeDocument/2006/relationships/hyperlink" Target="https://m.edsoo.ru/7f6a09d7" TargetMode="Externa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m.edsoo.ru/8678f003" TargetMode="External"/><Relationship Id="rId57" Type="http://schemas.openxmlformats.org/officeDocument/2006/relationships/hyperlink" Target="https://m.edsoo.ru/fc02a466" TargetMode="External"/><Relationship Id="rId106" Type="http://schemas.openxmlformats.org/officeDocument/2006/relationships/hyperlink" Target="https://m.edsoo.ru/3a0bbeb6" TargetMode="External"/><Relationship Id="rId127" Type="http://schemas.openxmlformats.org/officeDocument/2006/relationships/hyperlink" Target="https://m.edsoo.ru/f029c3e6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470533a0" TargetMode="External"/><Relationship Id="rId52" Type="http://schemas.openxmlformats.org/officeDocument/2006/relationships/hyperlink" Target="https://m.edsoo.ru/5f09c016" TargetMode="External"/><Relationship Id="rId73" Type="http://schemas.openxmlformats.org/officeDocument/2006/relationships/hyperlink" Target="https://m.edsoo.ru/1b50e204" TargetMode="External"/><Relationship Id="rId78" Type="http://schemas.openxmlformats.org/officeDocument/2006/relationships/hyperlink" Target="https://m.edsoo.ru/c6c1b5ba" TargetMode="External"/><Relationship Id="rId94" Type="http://schemas.openxmlformats.org/officeDocument/2006/relationships/hyperlink" Target="https://m.edsoo.ru/f45f07b8" TargetMode="External"/><Relationship Id="rId99" Type="http://schemas.openxmlformats.org/officeDocument/2006/relationships/hyperlink" Target="https://m.edsoo.ru/67d18867" TargetMode="External"/><Relationship Id="rId101" Type="http://schemas.openxmlformats.org/officeDocument/2006/relationships/hyperlink" Target="https://m.edsoo.ru/a3718251" TargetMode="External"/><Relationship Id="rId122" Type="http://schemas.openxmlformats.org/officeDocument/2006/relationships/hyperlink" Target="https://m.edsoo.ru/69a2e566" TargetMode="External"/><Relationship Id="rId143" Type="http://schemas.openxmlformats.org/officeDocument/2006/relationships/hyperlink" Target="https://m.edsoo.ru/cf0228ca" TargetMode="External"/><Relationship Id="rId148" Type="http://schemas.openxmlformats.org/officeDocument/2006/relationships/hyperlink" Target="https://m.edsoo.ru/592ab697" TargetMode="External"/><Relationship Id="rId164" Type="http://schemas.openxmlformats.org/officeDocument/2006/relationships/hyperlink" Target="https://m.edsoo.ru/85a66e88" TargetMode="External"/><Relationship Id="rId169" Type="http://schemas.openxmlformats.org/officeDocument/2006/relationships/hyperlink" Target="https://m.edsoo.ru/76261698" TargetMode="External"/><Relationship Id="rId185" Type="http://schemas.openxmlformats.org/officeDocument/2006/relationships/hyperlink" Target="https://m.edsoo.ru/27cc06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80" Type="http://schemas.openxmlformats.org/officeDocument/2006/relationships/hyperlink" Target="https://m.edsoo.ru/9e5311dc" TargetMode="External"/><Relationship Id="rId26" Type="http://schemas.openxmlformats.org/officeDocument/2006/relationships/hyperlink" Target="https://m.edsoo.ru/142c7e77" TargetMode="External"/><Relationship Id="rId47" Type="http://schemas.openxmlformats.org/officeDocument/2006/relationships/hyperlink" Target="https://m.edsoo.ru/67278943" TargetMode="External"/><Relationship Id="rId68" Type="http://schemas.openxmlformats.org/officeDocument/2006/relationships/hyperlink" Target="https://m.edsoo.ru/b835281f" TargetMode="External"/><Relationship Id="rId89" Type="http://schemas.openxmlformats.org/officeDocument/2006/relationships/hyperlink" Target="https://m.edsoo.ru/91737089" TargetMode="External"/><Relationship Id="rId112" Type="http://schemas.openxmlformats.org/officeDocument/2006/relationships/hyperlink" Target="https://m.edsoo.ru/362a7e00" TargetMode="External"/><Relationship Id="rId133" Type="http://schemas.openxmlformats.org/officeDocument/2006/relationships/hyperlink" Target="https://m.edsoo.ru/8addc986" TargetMode="External"/><Relationship Id="rId154" Type="http://schemas.openxmlformats.org/officeDocument/2006/relationships/hyperlink" Target="https://m.edsoo.ru/1e5c7b7a" TargetMode="External"/><Relationship Id="rId175" Type="http://schemas.openxmlformats.org/officeDocument/2006/relationships/hyperlink" Target="https://m.edsoo.ru/de736398" TargetMode="External"/><Relationship Id="rId196" Type="http://schemas.openxmlformats.org/officeDocument/2006/relationships/hyperlink" Target="https://m.edsoo.ru/9fb17b25" TargetMode="External"/><Relationship Id="rId200" Type="http://schemas.openxmlformats.org/officeDocument/2006/relationships/hyperlink" Target="https://m.edsoo.ru/5c15368b" TargetMode="External"/><Relationship Id="rId16" Type="http://schemas.openxmlformats.org/officeDocument/2006/relationships/hyperlink" Target="https://m.edsoo.ru/262455fd" TargetMode="External"/><Relationship Id="rId37" Type="http://schemas.openxmlformats.org/officeDocument/2006/relationships/hyperlink" Target="https://m.edsoo.ru/c7410dc1" TargetMode="External"/><Relationship Id="rId58" Type="http://schemas.openxmlformats.org/officeDocument/2006/relationships/hyperlink" Target="https://m.edsoo.ru/0aa9de33" TargetMode="External"/><Relationship Id="rId79" Type="http://schemas.openxmlformats.org/officeDocument/2006/relationships/hyperlink" Target="https://m.edsoo.ru/116b101d" TargetMode="External"/><Relationship Id="rId102" Type="http://schemas.openxmlformats.org/officeDocument/2006/relationships/hyperlink" Target="https://m.edsoo.ru/e8a53fdb" TargetMode="External"/><Relationship Id="rId123" Type="http://schemas.openxmlformats.org/officeDocument/2006/relationships/hyperlink" Target="https://m.edsoo.ru/70e2cb56" TargetMode="External"/><Relationship Id="rId144" Type="http://schemas.openxmlformats.org/officeDocument/2006/relationships/hyperlink" Target="https://m.edsoo.ru/5d84a687" TargetMode="External"/><Relationship Id="rId90" Type="http://schemas.openxmlformats.org/officeDocument/2006/relationships/hyperlink" Target="https://m.edsoo.ru/b7d04800" TargetMode="External"/><Relationship Id="rId165" Type="http://schemas.openxmlformats.org/officeDocument/2006/relationships/hyperlink" Target="https://m.edsoo.ru/2600e09a" TargetMode="External"/><Relationship Id="rId186" Type="http://schemas.openxmlformats.org/officeDocument/2006/relationships/hyperlink" Target="https://m.edsoo.ru/2a2aa944" TargetMode="External"/><Relationship Id="rId27" Type="http://schemas.openxmlformats.org/officeDocument/2006/relationships/hyperlink" Target="https://m.edsoo.ru/142c7e77" TargetMode="External"/><Relationship Id="rId48" Type="http://schemas.openxmlformats.org/officeDocument/2006/relationships/hyperlink" Target="https://m.edsoo.ru/452c55c7" TargetMode="External"/><Relationship Id="rId69" Type="http://schemas.openxmlformats.org/officeDocument/2006/relationships/hyperlink" Target="https://m.edsoo.ru/7578897d" TargetMode="External"/><Relationship Id="rId113" Type="http://schemas.openxmlformats.org/officeDocument/2006/relationships/hyperlink" Target="https://m.edsoo.ru/5c263f0d" TargetMode="External"/><Relationship Id="rId134" Type="http://schemas.openxmlformats.org/officeDocument/2006/relationships/hyperlink" Target="https://m.edsoo.ru/6c26e96b" TargetMode="External"/><Relationship Id="rId80" Type="http://schemas.openxmlformats.org/officeDocument/2006/relationships/hyperlink" Target="https://m.edsoo.ru/d54f5f2f" TargetMode="External"/><Relationship Id="rId155" Type="http://schemas.openxmlformats.org/officeDocument/2006/relationships/hyperlink" Target="https://m.edsoo.ru/ada62261" TargetMode="External"/><Relationship Id="rId176" Type="http://schemas.openxmlformats.org/officeDocument/2006/relationships/hyperlink" Target="https://m.edsoo.ru/16cdd2d8" TargetMode="External"/><Relationship Id="rId197" Type="http://schemas.openxmlformats.org/officeDocument/2006/relationships/hyperlink" Target="https://m.edsoo.ru/a2349f3c" TargetMode="External"/><Relationship Id="rId201" Type="http://schemas.openxmlformats.org/officeDocument/2006/relationships/hyperlink" Target="https://m.edsoo.ru/6a866f02" TargetMode="External"/><Relationship Id="rId17" Type="http://schemas.openxmlformats.org/officeDocument/2006/relationships/hyperlink" Target="https://m.edsoo.ru/142c7e77" TargetMode="External"/><Relationship Id="rId38" Type="http://schemas.openxmlformats.org/officeDocument/2006/relationships/hyperlink" Target="https://m.edsoo.ru/87c3471e" TargetMode="External"/><Relationship Id="rId59" Type="http://schemas.openxmlformats.org/officeDocument/2006/relationships/hyperlink" Target="https://m.edsoo.ru/7881bb8b" TargetMode="External"/><Relationship Id="rId103" Type="http://schemas.openxmlformats.org/officeDocument/2006/relationships/hyperlink" Target="https://m.edsoo.ru/dc4d2a7b" TargetMode="External"/><Relationship Id="rId124" Type="http://schemas.openxmlformats.org/officeDocument/2006/relationships/hyperlink" Target="https://m.edsoo.ru/f79c54b5" TargetMode="External"/><Relationship Id="rId70" Type="http://schemas.openxmlformats.org/officeDocument/2006/relationships/hyperlink" Target="https://m.edsoo.ru/64cc30e3" TargetMode="External"/><Relationship Id="rId91" Type="http://schemas.openxmlformats.org/officeDocument/2006/relationships/hyperlink" Target="https://m.edsoo.ru/d4341c8c" TargetMode="External"/><Relationship Id="rId145" Type="http://schemas.openxmlformats.org/officeDocument/2006/relationships/hyperlink" Target="https://m.edsoo.ru/1449fdce" TargetMode="External"/><Relationship Id="rId166" Type="http://schemas.openxmlformats.org/officeDocument/2006/relationships/hyperlink" Target="https://m.edsoo.ru/fa4ce21d" TargetMode="External"/><Relationship Id="rId187" Type="http://schemas.openxmlformats.org/officeDocument/2006/relationships/hyperlink" Target="https://m.edsoo.ru/5aa2f56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42c7e77" TargetMode="External"/><Relationship Id="rId49" Type="http://schemas.openxmlformats.org/officeDocument/2006/relationships/hyperlink" Target="https://m.edsoo.ru/e447ca2f" TargetMode="External"/><Relationship Id="rId114" Type="http://schemas.openxmlformats.org/officeDocument/2006/relationships/hyperlink" Target="https://m.edsoo.ru/a5a75237" TargetMode="External"/><Relationship Id="rId60" Type="http://schemas.openxmlformats.org/officeDocument/2006/relationships/hyperlink" Target="https://m.edsoo.ru/9c3dfcc3" TargetMode="External"/><Relationship Id="rId81" Type="http://schemas.openxmlformats.org/officeDocument/2006/relationships/hyperlink" Target="https://m.edsoo.ru/317cf3fa" TargetMode="External"/><Relationship Id="rId135" Type="http://schemas.openxmlformats.org/officeDocument/2006/relationships/hyperlink" Target="https://m.edsoo.ru/d3f4c005" TargetMode="External"/><Relationship Id="rId156" Type="http://schemas.openxmlformats.org/officeDocument/2006/relationships/hyperlink" Target="https://m.edsoo.ru/42ccbb4e" TargetMode="External"/><Relationship Id="rId177" Type="http://schemas.openxmlformats.org/officeDocument/2006/relationships/hyperlink" Target="https://m.edsoo.ru/9b81edd9" TargetMode="External"/><Relationship Id="rId198" Type="http://schemas.openxmlformats.org/officeDocument/2006/relationships/hyperlink" Target="https://m.edsoo.ru/6ddb9d13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142c7e77" TargetMode="External"/><Relationship Id="rId39" Type="http://schemas.openxmlformats.org/officeDocument/2006/relationships/hyperlink" Target="https://m.edsoo.ru/eefec8f2" TargetMode="External"/><Relationship Id="rId50" Type="http://schemas.openxmlformats.org/officeDocument/2006/relationships/hyperlink" Target="https://m.edsoo.ru/398977b2" TargetMode="External"/><Relationship Id="rId104" Type="http://schemas.openxmlformats.org/officeDocument/2006/relationships/hyperlink" Target="https://m.edsoo.ru/83cf4c40" TargetMode="External"/><Relationship Id="rId125" Type="http://schemas.openxmlformats.org/officeDocument/2006/relationships/hyperlink" Target="https://m.edsoo.ru/c16fa2c8" TargetMode="External"/><Relationship Id="rId146" Type="http://schemas.openxmlformats.org/officeDocument/2006/relationships/hyperlink" Target="https://m.edsoo.ru/b8c0962b" TargetMode="External"/><Relationship Id="rId167" Type="http://schemas.openxmlformats.org/officeDocument/2006/relationships/hyperlink" Target="https://m.edsoo.ru/e69234f5" TargetMode="External"/><Relationship Id="rId188" Type="http://schemas.openxmlformats.org/officeDocument/2006/relationships/hyperlink" Target="https://m.edsoo.ru/f345d55b" TargetMode="External"/><Relationship Id="rId71" Type="http://schemas.openxmlformats.org/officeDocument/2006/relationships/hyperlink" Target="https://m.edsoo.ru/07b974f1" TargetMode="External"/><Relationship Id="rId92" Type="http://schemas.openxmlformats.org/officeDocument/2006/relationships/hyperlink" Target="https://m.edsoo.ru/f6c50ebb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29688</Words>
  <Characters>169228</Characters>
  <Application>Microsoft Office Word</Application>
  <DocSecurity>0</DocSecurity>
  <Lines>1410</Lines>
  <Paragraphs>397</Paragraphs>
  <ScaleCrop>false</ScaleCrop>
  <Company/>
  <LinksUpToDate>false</LinksUpToDate>
  <CharactersWithSpaces>198519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Федорова</dc:creator>
  <dc:description/>
  <cp:lastModifiedBy>Анна Федорова</cp:lastModifiedBy>
  <cp:revision>2</cp:revision>
  <dcterms:created xsi:type="dcterms:W3CDTF">2025-10-26T16:13:00Z</dcterms:created>
  <dcterms:modified xsi:type="dcterms:W3CDTF">2025-10-26T16:13:00Z</dcterms:modified>
  <dc:language>ru-RU</dc:language>
</cp:coreProperties>
</file>